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19F1" w14:textId="77777777" w:rsidR="00D46020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ОСТОРОЖНО - ТОНКИЙ ЛЁД!</w:t>
      </w:r>
    </w:p>
    <w:p w14:paraId="6F020AE4" w14:textId="77777777" w:rsidR="00D46020" w:rsidRDefault="00D460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68AC96" w14:textId="0712B84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рыбаки, </w:t>
      </w:r>
      <w:r w:rsidR="00E3079F">
        <w:rPr>
          <w:rFonts w:ascii="Times New Roman" w:hAnsi="Times New Roman" w:cs="Times New Roman"/>
          <w:sz w:val="28"/>
          <w:szCs w:val="28"/>
        </w:rPr>
        <w:t>в преддверии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E307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трофе</w:t>
      </w:r>
      <w:r w:rsidR="00E3079F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зимней ловли, проваливаются сквозь рыхлый, </w:t>
      </w:r>
      <w:r w:rsidR="00E3079F">
        <w:rPr>
          <w:rFonts w:ascii="Times New Roman" w:hAnsi="Times New Roman" w:cs="Times New Roman"/>
          <w:sz w:val="28"/>
          <w:szCs w:val="28"/>
        </w:rPr>
        <w:t>тонкий</w:t>
      </w:r>
      <w:r>
        <w:rPr>
          <w:rFonts w:ascii="Times New Roman" w:hAnsi="Times New Roman" w:cs="Times New Roman"/>
          <w:sz w:val="28"/>
          <w:szCs w:val="28"/>
        </w:rPr>
        <w:t xml:space="preserve"> лёд, их уносит на оторвавшихся льдинах в открытую воду и, к сожалению, бывают случаи их гибели.</w:t>
      </w:r>
    </w:p>
    <w:p w14:paraId="16B1D5BB" w14:textId="7777777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Спасатели ежедневно выезжают к местам скопления рыбаков, по возможности пытаются убедить их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 на несформировавшийся лёд они подвергают себя смертельной опасности, а также приводят примеры с трагическим исходом, но рыбаки, продолжают игнорировать здравый смысл.</w:t>
      </w:r>
    </w:p>
    <w:p w14:paraId="3F61153D" w14:textId="7777777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Главного управления МЧС России по Кировской области, 19 ноября 2023 года 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Кирово-Чепецкого района в пруду обнаружено и извлечено из воды тело мужчины, 1954 г.р.</w:t>
      </w:r>
    </w:p>
    <w:p w14:paraId="0A78A8BE" w14:textId="7777777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предварительной информации, он провалился под неокрепший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лëд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рыбалки.</w:t>
      </w:r>
    </w:p>
    <w:p w14:paraId="51EE43DC" w14:textId="7777777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рыбак провалился под лёд 20 ноября 2023 года на Белохолуницком пруду. К счастью, мужчину спасли очевидцы и передали его медикам.</w:t>
      </w:r>
    </w:p>
    <w:p w14:paraId="3CAE29A9" w14:textId="77777777" w:rsidR="00D4602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предыдущий период ледостава (осень 2022-весна 2023 г.) на водоемах Кировской области погибли 2 человека.</w:t>
      </w:r>
    </w:p>
    <w:p w14:paraId="008110F7" w14:textId="77777777" w:rsidR="00D46020" w:rsidRDefault="00000000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внимание, что лёд на водоёмах только начал формироваться, он слишком тонкий, а его структура не однородна. Выход на него крайне опасен!</w:t>
      </w:r>
    </w:p>
    <w:p w14:paraId="72747BAA" w14:textId="77777777" w:rsidR="00D46020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следует помнить:</w:t>
      </w:r>
    </w:p>
    <w:p w14:paraId="79B921D7" w14:textId="77777777" w:rsidR="00D46020" w:rsidRDefault="0000000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одного человека безопасная толщина ледяного покрова составляет 7 см.</w:t>
      </w:r>
    </w:p>
    <w:p w14:paraId="4E542EDD" w14:textId="77777777" w:rsidR="00D46020" w:rsidRDefault="0000000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подходите близко к тем местам, где имеются, различные кустарники и коряги, торчащие изо льда.</w:t>
      </w:r>
    </w:p>
    <w:p w14:paraId="0E96B492" w14:textId="77777777" w:rsidR="00D46020" w:rsidRDefault="0000000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на водоём в тёмное время суток.</w:t>
      </w:r>
    </w:p>
    <w:p w14:paraId="469A082D" w14:textId="77777777" w:rsidR="00D46020" w:rsidRDefault="0000000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детям, что нельзя играть рядом с водоемами. Велика вероятность провалиться.</w:t>
      </w:r>
    </w:p>
    <w:p w14:paraId="1E387699" w14:textId="77777777" w:rsidR="00D46020" w:rsidRDefault="00D4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A93A9" w14:textId="77777777" w:rsidR="00D46020" w:rsidRDefault="00000000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РОДИТЕЛИ!</w:t>
      </w:r>
    </w:p>
    <w:p w14:paraId="376FB08F" w14:textId="77777777" w:rsidR="00D46020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детей к рекам и водоёмам без надзора взрослых, особенно во время формирования льда, когда он ещё не достиг нужной, безопасной толщины, предупредите их об опасности нахождения на тонком льду. Расскажите детям о правилах поведения у водоёмов и рек, запрещайте им шалить у воды, пресекайте лихачество. Помните, что в период, когда лёд еще неокрепший, несчастные случаи чаще всего происходят с детьми из-за кажущейся иллюзии крепкого льда.</w:t>
      </w:r>
    </w:p>
    <w:p w14:paraId="52D522A8" w14:textId="77777777" w:rsidR="00D46020" w:rsidRDefault="00D46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9F7686" w14:textId="77777777" w:rsidR="00D46020" w:rsidRDefault="00D460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192D74F" w14:textId="77777777" w:rsidR="00D46020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ФГКУ «Специальное управление ФПС № 16 МЧС России»</w:t>
      </w:r>
    </w:p>
    <w:p w14:paraId="595AC95D" w14:textId="77777777" w:rsidR="00D46020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 2023 года</w:t>
      </w:r>
    </w:p>
    <w:p w14:paraId="0AEBE28F" w14:textId="77777777" w:rsidR="00D46020" w:rsidRDefault="0000000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" behindDoc="0" locked="0" layoutInCell="0" allowOverlap="1" wp14:anchorId="165F3F66" wp14:editId="5F0FEF6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4250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602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FBB"/>
    <w:multiLevelType w:val="multilevel"/>
    <w:tmpl w:val="8C369F4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B7D89"/>
    <w:multiLevelType w:val="multilevel"/>
    <w:tmpl w:val="72EAE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8869150">
    <w:abstractNumId w:val="0"/>
  </w:num>
  <w:num w:numId="2" w16cid:durableId="1113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20"/>
    <w:rsid w:val="00D46020"/>
    <w:rsid w:val="00E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2779"/>
  <w15:docId w15:val="{71EB4173-C411-46C2-9112-DED6810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List Paragraph"/>
    <w:basedOn w:val="a"/>
    <w:uiPriority w:val="34"/>
    <w:qFormat/>
    <w:rsid w:val="006D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Грызина</dc:creator>
  <dc:description/>
  <cp:lastModifiedBy>Юрий А. Вихарев</cp:lastModifiedBy>
  <cp:revision>7</cp:revision>
  <dcterms:created xsi:type="dcterms:W3CDTF">2023-11-22T07:04:00Z</dcterms:created>
  <dcterms:modified xsi:type="dcterms:W3CDTF">2023-11-22T11:16:00Z</dcterms:modified>
  <dc:language>ru-RU</dc:language>
</cp:coreProperties>
</file>