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AC" w:rsidRPr="00C81FAC" w:rsidRDefault="00C81FAC" w:rsidP="00C81FAC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81FAC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Памятка населению по правилам защиты от клещей</w:t>
      </w:r>
    </w:p>
    <w:p w:rsidR="00C81FAC" w:rsidRP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В связи с благоприятными для клещей влажными и теплыми погодными условиями сохраняется высокая активность клещей. Необходимо соблюдать следующие правила:</w:t>
      </w: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- избегайте места обитания клещей;</w:t>
      </w: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- для прогулок в лесах и парках выбирайте закрытую одежду. Надевайте головной убор, заправьте рубашку в брюки, штанины брюк в носки;</w:t>
      </w: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 xml:space="preserve">- находясь в лесу, не реже одного раза в 2 часа проводите само- и </w:t>
      </w:r>
      <w:proofErr w:type="spellStart"/>
      <w:r w:rsidRPr="00C81FAC"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 w:rsidRPr="00C81FAC">
        <w:rPr>
          <w:rFonts w:ascii="Times New Roman" w:hAnsi="Times New Roman" w:cs="Times New Roman"/>
          <w:sz w:val="28"/>
          <w:szCs w:val="28"/>
        </w:rPr>
        <w:t>;</w:t>
      </w:r>
      <w:r w:rsidRPr="00C81FAC">
        <w:rPr>
          <w:rFonts w:ascii="Times New Roman" w:hAnsi="Times New Roman" w:cs="Times New Roman"/>
          <w:sz w:val="28"/>
          <w:szCs w:val="28"/>
        </w:rPr>
        <w:br/>
        <w:t>- используйте специальные отпугивающие средства;</w:t>
      </w: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- находясь в лесу, не следует садиться или ложиться на траву;</w:t>
      </w: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- не следует вносить в жилые помещения недавно сорванные растения, а также верхнюю одежду и другие предметы, на которых могут быть клещи;</w:t>
      </w: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- если в доме есть домашние животные – собаки или кошки, их необходимо в период активности клещей обрабатывать средствами против эктопаразитов. Животных следует регулярно осматривать и, при необходимости, удалять клещей;</w:t>
      </w:r>
      <w:r w:rsidRPr="00C81FAC">
        <w:rPr>
          <w:rFonts w:ascii="Times New Roman" w:hAnsi="Times New Roman" w:cs="Times New Roman"/>
          <w:sz w:val="28"/>
          <w:szCs w:val="28"/>
        </w:rPr>
        <w:br/>
        <w:t>- не рекомендуется без особой надобности залезать в непроходимые чащи низкорослого кустарника (малина, ольха, орешник и т.д.);</w:t>
      </w: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- после прогулок на природе следует обязательно расчесать волосы мелкой расчёской. При обнаружении ползущ</w:t>
      </w:r>
      <w:r>
        <w:rPr>
          <w:rFonts w:ascii="Times New Roman" w:hAnsi="Times New Roman" w:cs="Times New Roman"/>
          <w:sz w:val="28"/>
          <w:szCs w:val="28"/>
        </w:rPr>
        <w:t>его клеща его необходимо сжечь.</w:t>
      </w: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81FAC">
        <w:rPr>
          <w:rFonts w:ascii="Times New Roman" w:hAnsi="Times New Roman" w:cs="Times New Roman"/>
          <w:sz w:val="28"/>
          <w:szCs w:val="28"/>
        </w:rPr>
        <w:t>лещи очень живучи, раздавить его невозможно.</w:t>
      </w: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- если вас укусил клещ нужно обратиться за медицинской помощью. Если такой возможности нет, соблюдайте меры предосторожности: наденьте резиновые перчатки, не сдавливайте тело кровососа, так как при этом возможно попадание содержимого клеща вместе с возбудителями в ранку. Захватывать клеща пинцетом или обернутыми чистой марлей пальцами как можно ближе к его ротовому аппарату и, держа его перпендикулярно поверхности кожи, повернуть тело клеща вокруг оси, извлечь его;</w:t>
      </w: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- после извлечения клеща тщательно вымыть руки с мылом;</w:t>
      </w:r>
    </w:p>
    <w:p w:rsid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- место укуса продезинфицировать спиртом или йодом;</w:t>
      </w:r>
    </w:p>
    <w:p w:rsidR="00C81FAC" w:rsidRPr="00C81FAC" w:rsidRDefault="00C81FAC" w:rsidP="00C81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- извлеченного клеща в чистой стеклянной бутылочке доставить в лабораторию.</w:t>
      </w:r>
    </w:p>
    <w:p w:rsidR="00A324E4" w:rsidRDefault="00A324E4"/>
    <w:sectPr w:rsidR="00A324E4" w:rsidSect="00A3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1FAC"/>
    <w:rsid w:val="00A324E4"/>
    <w:rsid w:val="00C8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2022-06-21T06:24:00Z</dcterms:created>
  <dcterms:modified xsi:type="dcterms:W3CDTF">2022-06-21T06:31:00Z</dcterms:modified>
</cp:coreProperties>
</file>