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6D" w:rsidRPr="001D40A0" w:rsidRDefault="0022276D" w:rsidP="001D40A0">
      <w:pPr>
        <w:spacing w:after="0" w:line="240" w:lineRule="auto"/>
        <w:contextualSpacing/>
        <w:jc w:val="both"/>
        <w:rPr>
          <w:rFonts w:ascii="Times New Roman" w:hAnsi="Times New Roman" w:cs="Times New Roman"/>
          <w:sz w:val="28"/>
          <w:szCs w:val="28"/>
        </w:rPr>
      </w:pPr>
      <w:r w:rsidRPr="001D40A0">
        <w:rPr>
          <w:rFonts w:ascii="Times New Roman" w:hAnsi="Times New Roman" w:cs="Times New Roman"/>
          <w:sz w:val="28"/>
          <w:szCs w:val="28"/>
        </w:rPr>
        <w:t>О правилах пожарной безопасности</w:t>
      </w:r>
    </w:p>
    <w:p w:rsidR="0022276D" w:rsidRPr="001D40A0" w:rsidRDefault="0022276D" w:rsidP="001D40A0">
      <w:pPr>
        <w:spacing w:after="0" w:line="240" w:lineRule="auto"/>
        <w:ind w:firstLine="709"/>
        <w:contextualSpacing/>
        <w:jc w:val="both"/>
        <w:rPr>
          <w:rFonts w:ascii="Times New Roman" w:hAnsi="Times New Roman" w:cs="Times New Roman"/>
          <w:sz w:val="28"/>
          <w:szCs w:val="28"/>
        </w:rPr>
      </w:pPr>
    </w:p>
    <w:p w:rsidR="0022276D" w:rsidRPr="001D40A0" w:rsidRDefault="0022276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Постановлением Правительства Кировской области от 17.04.2023 </w:t>
      </w:r>
      <w:r w:rsidR="007B11EC">
        <w:rPr>
          <w:rFonts w:ascii="Times New Roman" w:hAnsi="Times New Roman" w:cs="Times New Roman"/>
          <w:sz w:val="28"/>
          <w:szCs w:val="28"/>
        </w:rPr>
        <w:t xml:space="preserve">                     </w:t>
      </w:r>
      <w:r w:rsidRPr="001D40A0">
        <w:rPr>
          <w:rFonts w:ascii="Times New Roman" w:hAnsi="Times New Roman" w:cs="Times New Roman"/>
          <w:sz w:val="28"/>
          <w:szCs w:val="28"/>
        </w:rPr>
        <w:t>№ 175-П на территории области установлен пожароопасный сезон.</w:t>
      </w:r>
    </w:p>
    <w:p w:rsidR="00B7183D" w:rsidRPr="001D40A0" w:rsidRDefault="0022276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В соответствии   с указанным постановлениями, а также</w:t>
      </w:r>
      <w:r w:rsidR="001A6BEF" w:rsidRPr="001D40A0">
        <w:rPr>
          <w:rFonts w:ascii="Times New Roman" w:hAnsi="Times New Roman" w:cs="Times New Roman"/>
          <w:sz w:val="28"/>
          <w:szCs w:val="28"/>
        </w:rPr>
        <w:t xml:space="preserve"> постановлениями </w:t>
      </w:r>
      <w:r w:rsidRPr="001D40A0">
        <w:rPr>
          <w:rFonts w:ascii="Times New Roman" w:hAnsi="Times New Roman" w:cs="Times New Roman"/>
          <w:sz w:val="28"/>
          <w:szCs w:val="28"/>
        </w:rPr>
        <w:t>Правит</w:t>
      </w:r>
      <w:r w:rsidR="001A6BEF" w:rsidRPr="001D40A0">
        <w:rPr>
          <w:rFonts w:ascii="Times New Roman" w:hAnsi="Times New Roman" w:cs="Times New Roman"/>
          <w:sz w:val="28"/>
          <w:szCs w:val="28"/>
        </w:rPr>
        <w:t>ельства Российской Федерации от 16.09.2009 № 1479</w:t>
      </w:r>
      <w:r w:rsidRPr="001D40A0">
        <w:rPr>
          <w:rFonts w:ascii="Times New Roman" w:hAnsi="Times New Roman" w:cs="Times New Roman"/>
          <w:sz w:val="28"/>
          <w:szCs w:val="28"/>
        </w:rPr>
        <w:t xml:space="preserve"> </w:t>
      </w:r>
      <w:r w:rsidR="001A6BEF" w:rsidRPr="001D40A0">
        <w:rPr>
          <w:rFonts w:ascii="Times New Roman" w:hAnsi="Times New Roman" w:cs="Times New Roman"/>
          <w:sz w:val="28"/>
          <w:szCs w:val="28"/>
        </w:rPr>
        <w:t>«Об утверждении П</w:t>
      </w:r>
      <w:r w:rsidR="007B11EC">
        <w:rPr>
          <w:rFonts w:ascii="Times New Roman" w:hAnsi="Times New Roman" w:cs="Times New Roman"/>
          <w:sz w:val="28"/>
          <w:szCs w:val="28"/>
        </w:rPr>
        <w:t>равил</w:t>
      </w:r>
      <w:bookmarkStart w:id="0" w:name="_GoBack"/>
      <w:bookmarkEnd w:id="0"/>
      <w:r w:rsidR="001A6BEF" w:rsidRPr="001D40A0">
        <w:rPr>
          <w:rFonts w:ascii="Times New Roman" w:hAnsi="Times New Roman" w:cs="Times New Roman"/>
          <w:sz w:val="28"/>
          <w:szCs w:val="28"/>
        </w:rPr>
        <w:t xml:space="preserve"> противопожарного режима в Российской Федерации»</w:t>
      </w:r>
      <w:r w:rsidR="00B7183D" w:rsidRPr="001D40A0">
        <w:rPr>
          <w:rFonts w:ascii="Times New Roman" w:hAnsi="Times New Roman" w:cs="Times New Roman"/>
          <w:sz w:val="28"/>
          <w:szCs w:val="28"/>
        </w:rPr>
        <w:t>, от 07.10.2020 № 1614 «Об утверждении Правил пожарной безопасности в леса» на т</w:t>
      </w:r>
      <w:r w:rsidRPr="001D40A0">
        <w:rPr>
          <w:rFonts w:ascii="Times New Roman" w:hAnsi="Times New Roman" w:cs="Times New Roman"/>
          <w:sz w:val="28"/>
          <w:szCs w:val="28"/>
        </w:rPr>
        <w:t xml:space="preserve">ерритории поселений и населенных пунктов </w:t>
      </w:r>
      <w:r w:rsidR="00B7183D" w:rsidRPr="001D40A0">
        <w:rPr>
          <w:rFonts w:ascii="Times New Roman" w:hAnsi="Times New Roman" w:cs="Times New Roman"/>
          <w:sz w:val="28"/>
          <w:szCs w:val="28"/>
        </w:rPr>
        <w:t>запрещается:</w:t>
      </w:r>
    </w:p>
    <w:p w:rsidR="00B7183D" w:rsidRPr="001D40A0" w:rsidRDefault="00B7183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 </w:t>
      </w:r>
      <w:r w:rsidR="0022276D" w:rsidRPr="001D40A0">
        <w:rPr>
          <w:rFonts w:ascii="Times New Roman" w:hAnsi="Times New Roman" w:cs="Times New Roman"/>
          <w:sz w:val="28"/>
          <w:szCs w:val="28"/>
        </w:rPr>
        <w:t>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w:t>
      </w:r>
      <w:r w:rsidRPr="001D40A0">
        <w:rPr>
          <w:rFonts w:ascii="Times New Roman" w:hAnsi="Times New Roman" w:cs="Times New Roman"/>
          <w:sz w:val="28"/>
          <w:szCs w:val="28"/>
        </w:rPr>
        <w:t xml:space="preserve"> др.) и сжигания отходов и тары;</w:t>
      </w:r>
      <w:r w:rsidR="0022276D" w:rsidRPr="001D40A0">
        <w:rPr>
          <w:rFonts w:ascii="Times New Roman" w:hAnsi="Times New Roman" w:cs="Times New Roman"/>
          <w:sz w:val="28"/>
          <w:szCs w:val="28"/>
        </w:rPr>
        <w:t xml:space="preserve"> </w:t>
      </w:r>
    </w:p>
    <w:p w:rsidR="00B7183D" w:rsidRPr="001D40A0" w:rsidRDefault="00B7183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н</w:t>
      </w:r>
      <w:r w:rsidR="0022276D" w:rsidRPr="001D40A0">
        <w:rPr>
          <w:rFonts w:ascii="Times New Roman" w:hAnsi="Times New Roman" w:cs="Times New Roman"/>
          <w:sz w:val="28"/>
          <w:szCs w:val="28"/>
        </w:rPr>
        <w:t>а землях общег</w:t>
      </w:r>
      <w:r w:rsidRPr="001D40A0">
        <w:rPr>
          <w:rFonts w:ascii="Times New Roman" w:hAnsi="Times New Roman" w:cs="Times New Roman"/>
          <w:sz w:val="28"/>
          <w:szCs w:val="28"/>
        </w:rPr>
        <w:t>о пользования</w:t>
      </w:r>
      <w:r w:rsidR="0022276D" w:rsidRPr="001D40A0">
        <w:rPr>
          <w:rFonts w:ascii="Times New Roman" w:hAnsi="Times New Roman" w:cs="Times New Roman"/>
          <w:sz w:val="28"/>
          <w:szCs w:val="28"/>
        </w:rPr>
        <w:t>, а также на территор</w:t>
      </w:r>
      <w:r w:rsidRPr="001D40A0">
        <w:rPr>
          <w:rFonts w:ascii="Times New Roman" w:hAnsi="Times New Roman" w:cs="Times New Roman"/>
          <w:sz w:val="28"/>
          <w:szCs w:val="28"/>
        </w:rPr>
        <w:t>иях частных домовладений</w:t>
      </w:r>
      <w:r w:rsidR="0022276D" w:rsidRPr="001D40A0">
        <w:rPr>
          <w:rFonts w:ascii="Times New Roman" w:hAnsi="Times New Roman" w:cs="Times New Roman"/>
          <w:sz w:val="28"/>
          <w:szCs w:val="28"/>
        </w:rPr>
        <w:t xml:space="preserve">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w:t>
      </w:r>
      <w:r w:rsidR="001D40A0" w:rsidRPr="001D40A0">
        <w:rPr>
          <w:rFonts w:ascii="Times New Roman" w:hAnsi="Times New Roman" w:cs="Times New Roman"/>
          <w:sz w:val="28"/>
          <w:szCs w:val="28"/>
        </w:rPr>
        <w:t xml:space="preserve"> отходы, материалы или изделия.</w:t>
      </w:r>
    </w:p>
    <w:p w:rsidR="001D40A0"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Зона очистки от горючих материалов и сухостойных деревьев вокруг костра, место размещения запаса дров и огнетушащих средств должны составлять не менее 2 метров. </w:t>
      </w:r>
    </w:p>
    <w:p w:rsidR="001D40A0"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 </w:t>
      </w:r>
    </w:p>
    <w:p w:rsidR="001D40A0"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w:t>
      </w:r>
    </w:p>
    <w:p w:rsidR="001D40A0" w:rsidRPr="001D40A0" w:rsidRDefault="00B7183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на территориях общего пользования, прилегающих к жилым домам, садовым домам, объектам недвижимого имущества, а также в лесах, лесопарковых зонах и на землях сельскохозяйственного назначения запрещается уст</w:t>
      </w:r>
      <w:r w:rsidR="001D40A0" w:rsidRPr="001D40A0">
        <w:rPr>
          <w:rFonts w:ascii="Times New Roman" w:hAnsi="Times New Roman" w:cs="Times New Roman"/>
          <w:sz w:val="28"/>
          <w:szCs w:val="28"/>
        </w:rPr>
        <w:t>раивать свалки горючих отходов;</w:t>
      </w:r>
    </w:p>
    <w:p w:rsidR="001D40A0"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использовать для стоянки автомобилей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1D40A0"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перекрывать проезды для пожарной техники, в т.ч.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w:t>
      </w:r>
    </w:p>
    <w:p w:rsidR="00B7183D" w:rsidRPr="001D40A0" w:rsidRDefault="00B7183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С</w:t>
      </w:r>
      <w:r w:rsidR="0022276D" w:rsidRPr="001D40A0">
        <w:rPr>
          <w:rFonts w:ascii="Times New Roman" w:hAnsi="Times New Roman" w:cs="Times New Roman"/>
          <w:sz w:val="28"/>
          <w:szCs w:val="28"/>
        </w:rPr>
        <w:t xml:space="preserve">обственники земельных участков, землепользователи, землевладельцы </w:t>
      </w:r>
      <w:r w:rsidRPr="001D40A0">
        <w:rPr>
          <w:rFonts w:ascii="Times New Roman" w:hAnsi="Times New Roman" w:cs="Times New Roman"/>
          <w:sz w:val="28"/>
          <w:szCs w:val="28"/>
        </w:rPr>
        <w:t>и арендаторы земельных участков</w:t>
      </w:r>
      <w:r w:rsidR="0022276D" w:rsidRPr="001D40A0">
        <w:rPr>
          <w:rFonts w:ascii="Times New Roman" w:hAnsi="Times New Roman" w:cs="Times New Roman"/>
          <w:sz w:val="28"/>
          <w:szCs w:val="28"/>
        </w:rPr>
        <w:t xml:space="preserve">, расположенных в границах населенных </w:t>
      </w:r>
      <w:r w:rsidR="0022276D" w:rsidRPr="001D40A0">
        <w:rPr>
          <w:rFonts w:ascii="Times New Roman" w:hAnsi="Times New Roman" w:cs="Times New Roman"/>
          <w:sz w:val="28"/>
          <w:szCs w:val="28"/>
        </w:rPr>
        <w:lastRenderedPageBreak/>
        <w:t>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w:t>
      </w:r>
      <w:r w:rsidRPr="001D40A0">
        <w:rPr>
          <w:rFonts w:ascii="Times New Roman" w:hAnsi="Times New Roman" w:cs="Times New Roman"/>
          <w:sz w:val="28"/>
          <w:szCs w:val="28"/>
        </w:rPr>
        <w:t>й растительности и покос травы.</w:t>
      </w:r>
    </w:p>
    <w:p w:rsidR="00B7183D" w:rsidRPr="001D40A0" w:rsidRDefault="0022276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В период со дня схода снежного покрова </w:t>
      </w:r>
      <w:r w:rsidR="00B7183D" w:rsidRPr="001D40A0">
        <w:rPr>
          <w:rFonts w:ascii="Times New Roman" w:hAnsi="Times New Roman" w:cs="Times New Roman"/>
          <w:sz w:val="28"/>
          <w:szCs w:val="28"/>
        </w:rPr>
        <w:t xml:space="preserve">и </w:t>
      </w:r>
      <w:r w:rsidRPr="001D40A0">
        <w:rPr>
          <w:rFonts w:ascii="Times New Roman" w:hAnsi="Times New Roman" w:cs="Times New Roman"/>
          <w:sz w:val="28"/>
          <w:szCs w:val="28"/>
        </w:rPr>
        <w:t xml:space="preserve">до установления устойчивой дождливой осенней погоды или образования снежного покрова </w:t>
      </w:r>
      <w:r w:rsidR="00B7183D" w:rsidRPr="001D40A0">
        <w:rPr>
          <w:rFonts w:ascii="Times New Roman" w:hAnsi="Times New Roman" w:cs="Times New Roman"/>
          <w:sz w:val="28"/>
          <w:szCs w:val="28"/>
        </w:rPr>
        <w:t>владельцы земельных участков</w:t>
      </w:r>
      <w:r w:rsidRPr="001D40A0">
        <w:rPr>
          <w:rFonts w:ascii="Times New Roman" w:hAnsi="Times New Roman" w:cs="Times New Roman"/>
          <w:sz w:val="28"/>
          <w:szCs w:val="28"/>
        </w:rPr>
        <w:t xml:space="preserve">, </w:t>
      </w:r>
      <w:r w:rsidR="00B7183D" w:rsidRPr="001D40A0">
        <w:rPr>
          <w:rFonts w:ascii="Times New Roman" w:hAnsi="Times New Roman" w:cs="Times New Roman"/>
          <w:sz w:val="28"/>
          <w:szCs w:val="28"/>
        </w:rPr>
        <w:t>прилегающих к лесу, обеспечивают его</w:t>
      </w:r>
      <w:r w:rsidRPr="001D40A0">
        <w:rPr>
          <w:rFonts w:ascii="Times New Roman" w:hAnsi="Times New Roman" w:cs="Times New Roman"/>
          <w:sz w:val="28"/>
          <w:szCs w:val="28"/>
        </w:rPr>
        <w:t xml:space="preserve">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 </w:t>
      </w:r>
    </w:p>
    <w:p w:rsidR="0022276D" w:rsidRPr="001D40A0" w:rsidRDefault="00B7183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Владельцы</w:t>
      </w:r>
      <w:r w:rsidR="0022276D" w:rsidRPr="001D40A0">
        <w:rPr>
          <w:rFonts w:ascii="Times New Roman" w:hAnsi="Times New Roman" w:cs="Times New Roman"/>
          <w:sz w:val="28"/>
          <w:szCs w:val="28"/>
        </w:rPr>
        <w:t xml:space="preserve"> земельных участков обеспечивают надлежащее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 </w:t>
      </w:r>
    </w:p>
    <w:p w:rsidR="0022276D" w:rsidRPr="001D40A0" w:rsidRDefault="0022276D"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Со дня схода снежного покрова до установления устойчивой дождливой осенней погоды или образования снежного покрова в лесах запрещается: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 </w:t>
      </w:r>
      <w:r w:rsidR="0022276D" w:rsidRPr="001D40A0">
        <w:rPr>
          <w:rFonts w:ascii="Times New Roman" w:hAnsi="Times New Roman" w:cs="Times New Roman"/>
          <w:sz w:val="28"/>
          <w:szCs w:val="28"/>
        </w:rPr>
        <w:t>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w:t>
      </w:r>
      <w:r w:rsidRPr="001D40A0">
        <w:rPr>
          <w:rFonts w:ascii="Times New Roman" w:hAnsi="Times New Roman" w:cs="Times New Roman"/>
          <w:sz w:val="28"/>
          <w:szCs w:val="28"/>
        </w:rPr>
        <w:t xml:space="preserve"> </w:t>
      </w:r>
      <w:r w:rsidR="0022276D" w:rsidRPr="001D40A0">
        <w:rPr>
          <w:rFonts w:ascii="Times New Roman" w:hAnsi="Times New Roman" w:cs="Times New Roman"/>
          <w:sz w:val="28"/>
          <w:szCs w:val="28"/>
        </w:rPr>
        <w:t xml:space="preserve">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 </w:t>
      </w:r>
      <w:r w:rsidR="0022276D" w:rsidRPr="001D40A0">
        <w:rPr>
          <w:rFonts w:ascii="Times New Roman" w:hAnsi="Times New Roman" w:cs="Times New Roman"/>
          <w:sz w:val="28"/>
          <w:szCs w:val="28"/>
        </w:rPr>
        <w:t xml:space="preserve">бросать горящие спички, окурки и горячую золу из курительных трубок, стекло (стеклянные бутылки, банки и др.);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 </w:t>
      </w:r>
      <w:r w:rsidR="0022276D" w:rsidRPr="001D40A0">
        <w:rPr>
          <w:rFonts w:ascii="Times New Roman" w:hAnsi="Times New Roman" w:cs="Times New Roman"/>
          <w:sz w:val="28"/>
          <w:szCs w:val="28"/>
        </w:rPr>
        <w:t xml:space="preserve">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xml:space="preserve">- </w:t>
      </w:r>
      <w:r w:rsidR="0022276D" w:rsidRPr="001D40A0">
        <w:rPr>
          <w:rFonts w:ascii="Times New Roman" w:hAnsi="Times New Roman" w:cs="Times New Roman"/>
          <w:sz w:val="28"/>
          <w:szCs w:val="28"/>
        </w:rPr>
        <w:t xml:space="preserve">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w:t>
      </w:r>
      <w:r w:rsidR="0022276D" w:rsidRPr="001D40A0">
        <w:rPr>
          <w:rFonts w:ascii="Times New Roman" w:hAnsi="Times New Roman" w:cs="Times New Roman"/>
          <w:sz w:val="28"/>
          <w:szCs w:val="28"/>
        </w:rPr>
        <w:t xml:space="preserve">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w:t>
      </w:r>
      <w:r w:rsidR="0022276D" w:rsidRPr="001D40A0">
        <w:rPr>
          <w:rFonts w:ascii="Times New Roman" w:hAnsi="Times New Roman" w:cs="Times New Roman"/>
          <w:sz w:val="28"/>
          <w:szCs w:val="28"/>
        </w:rPr>
        <w:t xml:space="preserve"> выполнять работы</w:t>
      </w:r>
      <w:r w:rsidR="007B11EC">
        <w:rPr>
          <w:rFonts w:ascii="Times New Roman" w:hAnsi="Times New Roman" w:cs="Times New Roman"/>
          <w:sz w:val="28"/>
          <w:szCs w:val="28"/>
        </w:rPr>
        <w:t xml:space="preserve"> с открытым огнем на торфяниках;</w:t>
      </w:r>
      <w:r w:rsidR="0022276D" w:rsidRPr="001D40A0">
        <w:rPr>
          <w:rFonts w:ascii="Times New Roman" w:hAnsi="Times New Roman" w:cs="Times New Roman"/>
          <w:sz w:val="28"/>
          <w:szCs w:val="28"/>
        </w:rPr>
        <w:t xml:space="preserve"> </w:t>
      </w:r>
    </w:p>
    <w:p w:rsidR="0022276D" w:rsidRPr="001D40A0" w:rsidRDefault="001D40A0" w:rsidP="001D40A0">
      <w:pPr>
        <w:spacing w:after="0" w:line="240" w:lineRule="auto"/>
        <w:ind w:firstLine="709"/>
        <w:contextualSpacing/>
        <w:jc w:val="both"/>
        <w:rPr>
          <w:rFonts w:ascii="Times New Roman" w:hAnsi="Times New Roman" w:cs="Times New Roman"/>
          <w:sz w:val="28"/>
          <w:szCs w:val="28"/>
        </w:rPr>
      </w:pPr>
      <w:r w:rsidRPr="001D40A0">
        <w:rPr>
          <w:rFonts w:ascii="Times New Roman" w:hAnsi="Times New Roman" w:cs="Times New Roman"/>
          <w:sz w:val="28"/>
          <w:szCs w:val="28"/>
        </w:rPr>
        <w:t>- засорять</w:t>
      </w:r>
      <w:r w:rsidR="0022276D" w:rsidRPr="001D40A0">
        <w:rPr>
          <w:rFonts w:ascii="Times New Roman" w:hAnsi="Times New Roman" w:cs="Times New Roman"/>
          <w:sz w:val="28"/>
          <w:szCs w:val="28"/>
        </w:rPr>
        <w:t xml:space="preserve"> леса отходами производства и потребления. </w:t>
      </w:r>
    </w:p>
    <w:p w:rsidR="0022276D" w:rsidRPr="001D40A0" w:rsidRDefault="0022276D" w:rsidP="001D40A0">
      <w:pPr>
        <w:spacing w:after="0" w:line="240" w:lineRule="auto"/>
        <w:ind w:firstLine="709"/>
        <w:contextualSpacing/>
        <w:jc w:val="both"/>
        <w:rPr>
          <w:rFonts w:ascii="Times New Roman" w:hAnsi="Times New Roman" w:cs="Times New Roman"/>
          <w:sz w:val="28"/>
          <w:szCs w:val="28"/>
        </w:rPr>
      </w:pPr>
    </w:p>
    <w:sectPr w:rsidR="0022276D" w:rsidRPr="001D40A0" w:rsidSect="007B11E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6D"/>
    <w:rsid w:val="001A6BEF"/>
    <w:rsid w:val="001D40A0"/>
    <w:rsid w:val="0022276D"/>
    <w:rsid w:val="005F39D4"/>
    <w:rsid w:val="007B11EC"/>
    <w:rsid w:val="00B7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5517"/>
  <w15:chartTrackingRefBased/>
  <w15:docId w15:val="{8AC41228-3F52-41E8-A815-8CDF8E33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12">
      <w:bodyDiv w:val="1"/>
      <w:marLeft w:val="0"/>
      <w:marRight w:val="0"/>
      <w:marTop w:val="0"/>
      <w:marBottom w:val="0"/>
      <w:divBdr>
        <w:top w:val="none" w:sz="0" w:space="0" w:color="auto"/>
        <w:left w:val="none" w:sz="0" w:space="0" w:color="auto"/>
        <w:bottom w:val="none" w:sz="0" w:space="0" w:color="auto"/>
        <w:right w:val="none" w:sz="0" w:space="0" w:color="auto"/>
      </w:divBdr>
    </w:div>
    <w:div w:id="279993239">
      <w:bodyDiv w:val="1"/>
      <w:marLeft w:val="0"/>
      <w:marRight w:val="0"/>
      <w:marTop w:val="0"/>
      <w:marBottom w:val="0"/>
      <w:divBdr>
        <w:top w:val="none" w:sz="0" w:space="0" w:color="auto"/>
        <w:left w:val="none" w:sz="0" w:space="0" w:color="auto"/>
        <w:bottom w:val="none" w:sz="0" w:space="0" w:color="auto"/>
        <w:right w:val="none" w:sz="0" w:space="0" w:color="auto"/>
      </w:divBdr>
    </w:div>
    <w:div w:id="1679118844">
      <w:bodyDiv w:val="1"/>
      <w:marLeft w:val="0"/>
      <w:marRight w:val="0"/>
      <w:marTop w:val="0"/>
      <w:marBottom w:val="0"/>
      <w:divBdr>
        <w:top w:val="none" w:sz="0" w:space="0" w:color="auto"/>
        <w:left w:val="none" w:sz="0" w:space="0" w:color="auto"/>
        <w:bottom w:val="none" w:sz="0" w:space="0" w:color="auto"/>
        <w:right w:val="none" w:sz="0" w:space="0" w:color="auto"/>
      </w:divBdr>
      <w:divsChild>
        <w:div w:id="1830056128">
          <w:marLeft w:val="0"/>
          <w:marRight w:val="0"/>
          <w:marTop w:val="0"/>
          <w:marBottom w:val="0"/>
          <w:divBdr>
            <w:top w:val="none" w:sz="0" w:space="0" w:color="auto"/>
            <w:left w:val="none" w:sz="0" w:space="0" w:color="auto"/>
            <w:bottom w:val="none" w:sz="0" w:space="0" w:color="auto"/>
            <w:right w:val="none" w:sz="0" w:space="0" w:color="auto"/>
          </w:divBdr>
        </w:div>
        <w:div w:id="247034628">
          <w:marLeft w:val="0"/>
          <w:marRight w:val="0"/>
          <w:marTop w:val="0"/>
          <w:marBottom w:val="0"/>
          <w:divBdr>
            <w:top w:val="none" w:sz="0" w:space="0" w:color="auto"/>
            <w:left w:val="none" w:sz="0" w:space="0" w:color="auto"/>
            <w:bottom w:val="none" w:sz="0" w:space="0" w:color="auto"/>
            <w:right w:val="none" w:sz="0" w:space="0" w:color="auto"/>
          </w:divBdr>
        </w:div>
        <w:div w:id="52393851">
          <w:marLeft w:val="0"/>
          <w:marRight w:val="0"/>
          <w:marTop w:val="0"/>
          <w:marBottom w:val="0"/>
          <w:divBdr>
            <w:top w:val="none" w:sz="0" w:space="0" w:color="auto"/>
            <w:left w:val="none" w:sz="0" w:space="0" w:color="auto"/>
            <w:bottom w:val="none" w:sz="0" w:space="0" w:color="auto"/>
            <w:right w:val="none" w:sz="0" w:space="0" w:color="auto"/>
          </w:divBdr>
        </w:div>
        <w:div w:id="1378166696">
          <w:marLeft w:val="0"/>
          <w:marRight w:val="0"/>
          <w:marTop w:val="0"/>
          <w:marBottom w:val="0"/>
          <w:divBdr>
            <w:top w:val="none" w:sz="0" w:space="0" w:color="auto"/>
            <w:left w:val="none" w:sz="0" w:space="0" w:color="auto"/>
            <w:bottom w:val="none" w:sz="0" w:space="0" w:color="auto"/>
            <w:right w:val="none" w:sz="0" w:space="0" w:color="auto"/>
          </w:divBdr>
        </w:div>
        <w:div w:id="1611665250">
          <w:marLeft w:val="0"/>
          <w:marRight w:val="0"/>
          <w:marTop w:val="0"/>
          <w:marBottom w:val="0"/>
          <w:divBdr>
            <w:top w:val="none" w:sz="0" w:space="0" w:color="auto"/>
            <w:left w:val="none" w:sz="0" w:space="0" w:color="auto"/>
            <w:bottom w:val="none" w:sz="0" w:space="0" w:color="auto"/>
            <w:right w:val="none" w:sz="0" w:space="0" w:color="auto"/>
          </w:divBdr>
        </w:div>
        <w:div w:id="562064628">
          <w:marLeft w:val="0"/>
          <w:marRight w:val="0"/>
          <w:marTop w:val="0"/>
          <w:marBottom w:val="0"/>
          <w:divBdr>
            <w:top w:val="none" w:sz="0" w:space="0" w:color="auto"/>
            <w:left w:val="none" w:sz="0" w:space="0" w:color="auto"/>
            <w:bottom w:val="none" w:sz="0" w:space="0" w:color="auto"/>
            <w:right w:val="none" w:sz="0" w:space="0" w:color="auto"/>
          </w:divBdr>
        </w:div>
        <w:div w:id="80183247">
          <w:marLeft w:val="0"/>
          <w:marRight w:val="0"/>
          <w:marTop w:val="0"/>
          <w:marBottom w:val="0"/>
          <w:divBdr>
            <w:top w:val="none" w:sz="0" w:space="0" w:color="auto"/>
            <w:left w:val="none" w:sz="0" w:space="0" w:color="auto"/>
            <w:bottom w:val="none" w:sz="0" w:space="0" w:color="auto"/>
            <w:right w:val="none" w:sz="0" w:space="0" w:color="auto"/>
          </w:divBdr>
        </w:div>
      </w:divsChild>
    </w:div>
    <w:div w:id="20183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 Дмитрий Васильевич</dc:creator>
  <cp:keywords/>
  <dc:description/>
  <cp:lastModifiedBy>Пономарев Дмитрий Васильевич</cp:lastModifiedBy>
  <cp:revision>1</cp:revision>
  <dcterms:created xsi:type="dcterms:W3CDTF">2023-06-22T13:38:00Z</dcterms:created>
  <dcterms:modified xsi:type="dcterms:W3CDTF">2023-06-22T14:21:00Z</dcterms:modified>
</cp:coreProperties>
</file>