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46" w:rsidRPr="00661F46" w:rsidRDefault="00661F46" w:rsidP="00661F46">
      <w:pPr>
        <w:spacing w:after="0" w:line="240" w:lineRule="exact"/>
        <w:ind w:right="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8FD" w:rsidRPr="002B78FD" w:rsidRDefault="00504D9C" w:rsidP="002B7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</w:p>
    <w:p w:rsidR="002B78FD" w:rsidRPr="002B78FD" w:rsidRDefault="002B78FD" w:rsidP="002B7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D9C" w:rsidRDefault="00504D9C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прокуратурой по надзору за исполнением законов на особо режимных объектах отдельное внимание уделяется вопросам соблюдения трудовых прав граждан, в том числе в сфере охраны труда. </w:t>
      </w:r>
    </w:p>
    <w:p w:rsidR="00504D9C" w:rsidRDefault="006F1B75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показывает практика расследования уголовных дел по ст. 143 УК РФ производственный травматизм является следствием несоблюдения правил техники безопасности как со стороны самих работников, так и их руководителей, обязанных контролировать исполнение работниками инструкций и применение средств индивидуальной защиты.</w:t>
      </w:r>
    </w:p>
    <w:p w:rsidR="006F1B75" w:rsidRDefault="006F1B75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на одном из предприятий города Кирова, поднадзорных прокуратуре, по причине нарушения требований правил охраны труда произошел несчастный случай на производстве, в результате которого работнику причинен тяжкий вред здоровью. В отношении виновных должностных лиц уголовное дело направлено в суд.</w:t>
      </w:r>
    </w:p>
    <w:p w:rsidR="00504D9C" w:rsidRDefault="006F1B75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4D9C">
        <w:rPr>
          <w:rFonts w:ascii="Times New Roman" w:eastAsia="Times New Roman" w:hAnsi="Times New Roman" w:cs="Times New Roman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04D9C"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ми проверками</w:t>
      </w:r>
      <w:r w:rsidR="00504D9C">
        <w:rPr>
          <w:rFonts w:ascii="Times New Roman" w:eastAsia="Times New Roman" w:hAnsi="Times New Roman" w:cs="Times New Roman"/>
          <w:sz w:val="28"/>
          <w:szCs w:val="28"/>
        </w:rPr>
        <w:t xml:space="preserve"> соблюдения образовательными учреждения</w:t>
      </w:r>
      <w:r w:rsidR="00D53E5C">
        <w:rPr>
          <w:rFonts w:ascii="Times New Roman" w:eastAsia="Times New Roman" w:hAnsi="Times New Roman" w:cs="Times New Roman"/>
          <w:sz w:val="28"/>
          <w:szCs w:val="28"/>
        </w:rPr>
        <w:t>ми ЗАТО Первомайский</w:t>
      </w:r>
      <w:r w:rsidR="00504D9C"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="00D53E5C">
        <w:rPr>
          <w:rFonts w:ascii="Times New Roman" w:eastAsia="Times New Roman" w:hAnsi="Times New Roman" w:cs="Times New Roman"/>
          <w:sz w:val="28"/>
          <w:szCs w:val="28"/>
        </w:rPr>
        <w:t>дательства в сфере охраны труда выявлены многочисленные нарушения.</w:t>
      </w:r>
    </w:p>
    <w:p w:rsidR="00504D9C" w:rsidRDefault="00504D9C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МКОУ СОШ ЗАТО Первомайский не были обеспечены спецодежной и обувью, в том числе для защиты от пониженных температур, дворники, сторожа, рабочий по комплексному обслуживанию здания. Нарушен порядок ведения карточек выдачи спецодежды, а также каждые полгода не проводился повторный инструктаж по технике безопасности. </w:t>
      </w:r>
    </w:p>
    <w:p w:rsidR="00D53E5C" w:rsidRDefault="00D53E5C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 нарушения выявлены в деятельности детских садов.</w:t>
      </w:r>
      <w:bookmarkStart w:id="0" w:name="_GoBack"/>
      <w:bookmarkEnd w:id="0"/>
    </w:p>
    <w:p w:rsidR="002B78FD" w:rsidRPr="00661F46" w:rsidRDefault="002B78FD" w:rsidP="0066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B78FD" w:rsidRPr="00661F46" w:rsidSect="00745A4A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19" w:rsidRDefault="00D44D19">
      <w:pPr>
        <w:spacing w:after="0" w:line="240" w:lineRule="auto"/>
      </w:pPr>
      <w:r>
        <w:separator/>
      </w:r>
    </w:p>
  </w:endnote>
  <w:endnote w:type="continuationSeparator" w:id="0">
    <w:p w:rsidR="00D44D19" w:rsidRDefault="00D4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19" w:rsidRDefault="00D44D19">
      <w:pPr>
        <w:spacing w:after="0" w:line="240" w:lineRule="auto"/>
      </w:pPr>
      <w:r>
        <w:separator/>
      </w:r>
    </w:p>
  </w:footnote>
  <w:footnote w:type="continuationSeparator" w:id="0">
    <w:p w:rsidR="00D44D19" w:rsidRDefault="00D4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82" w:rsidRDefault="002B78F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D9C">
      <w:rPr>
        <w:noProof/>
      </w:rPr>
      <w:t>2</w:t>
    </w:r>
    <w:r>
      <w:fldChar w:fldCharType="end"/>
    </w:r>
  </w:p>
  <w:p w:rsidR="00561182" w:rsidRDefault="00D44D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2207"/>
    <w:multiLevelType w:val="multilevel"/>
    <w:tmpl w:val="B02C1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46"/>
    <w:rsid w:val="002B78FD"/>
    <w:rsid w:val="00504D9C"/>
    <w:rsid w:val="00661F46"/>
    <w:rsid w:val="006E2F1F"/>
    <w:rsid w:val="006F1B75"/>
    <w:rsid w:val="00D44D19"/>
    <w:rsid w:val="00D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57A"/>
  <w15:chartTrackingRefBased/>
  <w15:docId w15:val="{F2E33D7C-40EF-4EB5-994D-B25BB64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61F4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B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2</cp:revision>
  <cp:lastPrinted>2021-03-12T09:13:00Z</cp:lastPrinted>
  <dcterms:created xsi:type="dcterms:W3CDTF">2021-03-12T08:58:00Z</dcterms:created>
  <dcterms:modified xsi:type="dcterms:W3CDTF">2024-07-01T09:23:00Z</dcterms:modified>
</cp:coreProperties>
</file>