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0" w:rsidRPr="002F1780" w:rsidRDefault="002F1780" w:rsidP="002F1780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78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Памятка населению по правилам поведения в пожароопасный период</w:t>
      </w:r>
    </w:p>
    <w:p w:rsid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80">
        <w:rPr>
          <w:rFonts w:ascii="Times New Roman" w:hAnsi="Times New Roman" w:cs="Times New Roman"/>
          <w:sz w:val="28"/>
          <w:szCs w:val="28"/>
        </w:rPr>
        <w:t>В пожароопасный период важно соблюдать следующие правила пожарной безопасности:</w:t>
      </w:r>
      <w:r w:rsidRPr="002F1780">
        <w:rPr>
          <w:rFonts w:ascii="Times New Roman" w:hAnsi="Times New Roman" w:cs="Times New Roman"/>
          <w:sz w:val="28"/>
          <w:szCs w:val="28"/>
        </w:rPr>
        <w:br/>
        <w:t>- разведение костров, сжигание отходов и тары не разрешается ближе 50 м до зданий и сооружений;</w:t>
      </w:r>
    </w:p>
    <w:p w:rsid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80">
        <w:rPr>
          <w:rFonts w:ascii="Times New Roman" w:hAnsi="Times New Roman" w:cs="Times New Roman"/>
          <w:sz w:val="28"/>
          <w:szCs w:val="28"/>
        </w:rPr>
        <w:t>- запрещается разведение костров в хвойных молодняках, вблизи деревьев, на лесосеках, на торфяниках и участках с сухой травой, мхом, в лесопосадках;</w:t>
      </w:r>
    </w:p>
    <w:p w:rsid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80">
        <w:rPr>
          <w:rFonts w:ascii="Times New Roman" w:hAnsi="Times New Roman" w:cs="Times New Roman"/>
          <w:sz w:val="28"/>
          <w:szCs w:val="28"/>
        </w:rPr>
        <w:t>- костры разводят на расстоянии не менее 10 м от деревьев на площадках, очищенных от хвои, веток, сухой травы;</w:t>
      </w:r>
    </w:p>
    <w:p w:rsid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80">
        <w:rPr>
          <w:rFonts w:ascii="Times New Roman" w:hAnsi="Times New Roman" w:cs="Times New Roman"/>
          <w:sz w:val="28"/>
          <w:szCs w:val="28"/>
        </w:rPr>
        <w:t>- для разжигания костров нельзя применять бензин и другие горючие смеси;</w:t>
      </w:r>
    </w:p>
    <w:p w:rsidR="002F1780" w:rsidRPr="002F1780" w:rsidRDefault="002F1780" w:rsidP="002F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80">
        <w:rPr>
          <w:rFonts w:ascii="Times New Roman" w:hAnsi="Times New Roman" w:cs="Times New Roman"/>
          <w:sz w:val="28"/>
          <w:szCs w:val="28"/>
        </w:rPr>
        <w:t>- покидая место отдыха, необходимо обязательно потушить костер. Если не найдется поблизости воды, необходимо тщательно засыпать его землей. Не следует отходить от костра до тех пор, пока угли в нем не затухнут.</w:t>
      </w:r>
      <w:r w:rsidRPr="002F1780">
        <w:rPr>
          <w:rFonts w:ascii="Times New Roman" w:hAnsi="Times New Roman" w:cs="Times New Roman"/>
          <w:sz w:val="28"/>
          <w:szCs w:val="28"/>
        </w:rPr>
        <w:br/>
        <w:t>Напоминаем, что за нарушение требований пожарной безопасности, в том числе порядка использования открытого огня, разведения костров и выжигания сухой травянистой растительности, предусмотрена как административная, так и уголовная ответственность.</w:t>
      </w:r>
    </w:p>
    <w:p w:rsidR="000D555F" w:rsidRDefault="000D555F"/>
    <w:sectPr w:rsidR="000D555F" w:rsidSect="000D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1780"/>
    <w:rsid w:val="000D555F"/>
    <w:rsid w:val="002F1780"/>
    <w:rsid w:val="00D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2022-06-21T06:33:00Z</dcterms:created>
  <dcterms:modified xsi:type="dcterms:W3CDTF">2022-06-21T06:33:00Z</dcterms:modified>
</cp:coreProperties>
</file>