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1C101F6A" w14:textId="22983111" w:rsidR="00C10814" w:rsidRPr="00C10814" w:rsidRDefault="00C10814" w:rsidP="00087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0873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</w:t>
      </w:r>
      <w:r w:rsidR="000873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4F51B1">
        <w:rPr>
          <w:rFonts w:ascii="Times New Roman" w:hAnsi="Times New Roman" w:cs="Times New Roman"/>
          <w:sz w:val="28"/>
          <w:szCs w:val="28"/>
        </w:rPr>
        <w:t>ось заседание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73C8">
        <w:rPr>
          <w:rFonts w:ascii="Times New Roman" w:hAnsi="Times New Roman" w:cs="Times New Roman"/>
          <w:sz w:val="28"/>
          <w:szCs w:val="28"/>
        </w:rPr>
        <w:t>На заседании рассмотрены результаты информационного визита, проведенного 10.04.2025, информация, полученная от управления ГСЗН по Кировской области, осуществлен контроль за выполнением работодателями решений, принятых на прошлом заседании рабочей группы. Приняты решения о повторном приглашении работодателей на очередное заседание рабочей группы и о включении работодателей в повестку информационного визита.</w:t>
      </w: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0873C8"/>
    <w:rsid w:val="003A2EC3"/>
    <w:rsid w:val="003A2F31"/>
    <w:rsid w:val="004F51B1"/>
    <w:rsid w:val="005962DB"/>
    <w:rsid w:val="0077111C"/>
    <w:rsid w:val="00B82C18"/>
    <w:rsid w:val="00C10814"/>
    <w:rsid w:val="00C845DC"/>
    <w:rsid w:val="00F63044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8</cp:revision>
  <cp:lastPrinted>2024-10-18T07:06:00Z</cp:lastPrinted>
  <dcterms:created xsi:type="dcterms:W3CDTF">2024-10-18T06:53:00Z</dcterms:created>
  <dcterms:modified xsi:type="dcterms:W3CDTF">2025-05-12T14:06:00Z</dcterms:modified>
</cp:coreProperties>
</file>