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D53A" w14:textId="77777777" w:rsidR="00484B67" w:rsidRPr="00484B67" w:rsidRDefault="00484B67" w:rsidP="00484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67">
        <w:rPr>
          <w:rFonts w:ascii="Times New Roman" w:hAnsi="Times New Roman" w:cs="Times New Roman"/>
          <w:sz w:val="28"/>
          <w:szCs w:val="28"/>
        </w:rPr>
        <w:tab/>
      </w:r>
    </w:p>
    <w:p w14:paraId="31413AC6" w14:textId="22559A78" w:rsidR="00484B67" w:rsidRDefault="00484B67" w:rsidP="00484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67">
        <w:rPr>
          <w:rFonts w:ascii="Times New Roman" w:hAnsi="Times New Roman" w:cs="Times New Roman"/>
          <w:sz w:val="28"/>
          <w:szCs w:val="28"/>
        </w:rPr>
        <w:t>Предоставление муниципальной услуги «</w:t>
      </w:r>
      <w:r w:rsidR="000878A8" w:rsidRPr="000878A8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4B67">
        <w:rPr>
          <w:rFonts w:ascii="Times New Roman" w:hAnsi="Times New Roman" w:cs="Times New Roman"/>
          <w:sz w:val="28"/>
          <w:szCs w:val="28"/>
        </w:rPr>
        <w:t>» осуществляется в соответствии с:</w:t>
      </w:r>
    </w:p>
    <w:p w14:paraId="2844FA86" w14:textId="7AAEE0D3" w:rsidR="00484B67" w:rsidRPr="00484B67" w:rsidRDefault="00484B67" w:rsidP="00484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6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4B67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4B67">
        <w:rPr>
          <w:rFonts w:ascii="Times New Roman" w:hAnsi="Times New Roman" w:cs="Times New Roman"/>
          <w:sz w:val="28"/>
          <w:szCs w:val="28"/>
        </w:rPr>
        <w:t xml:space="preserve"> от 29.12.2004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84B67">
        <w:rPr>
          <w:rFonts w:ascii="Times New Roman" w:hAnsi="Times New Roman" w:cs="Times New Roman"/>
          <w:sz w:val="28"/>
          <w:szCs w:val="28"/>
        </w:rPr>
        <w:t xml:space="preserve">№ 190-ФЗ </w:t>
      </w:r>
      <w:r w:rsidR="000878A8" w:rsidRPr="000878A8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794BA218" w14:textId="29F95ECD" w:rsidR="00484B67" w:rsidRPr="00484B67" w:rsidRDefault="00484B67" w:rsidP="00484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67">
        <w:rPr>
          <w:rFonts w:ascii="Times New Roman" w:hAnsi="Times New Roman" w:cs="Times New Roman"/>
          <w:sz w:val="28"/>
          <w:szCs w:val="28"/>
        </w:rPr>
        <w:t xml:space="preserve">2. Федеральный закон от 02.05.2006 №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4B67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78A8" w:rsidRPr="000878A8">
        <w:t xml:space="preserve"> </w:t>
      </w:r>
      <w:r w:rsidR="000878A8" w:rsidRPr="000878A8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6596747E" w14:textId="6412EF2E" w:rsidR="00484B67" w:rsidRPr="00484B67" w:rsidRDefault="00484B67" w:rsidP="00484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67">
        <w:rPr>
          <w:rFonts w:ascii="Times New Roman" w:hAnsi="Times New Roman" w:cs="Times New Roman"/>
          <w:sz w:val="28"/>
          <w:szCs w:val="28"/>
        </w:rPr>
        <w:t>3. Постановление Правительства РФ от 27.09.2011 № 797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84B67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04290F">
        <w:rPr>
          <w:rFonts w:ascii="Times New Roman" w:hAnsi="Times New Roman" w:cs="Times New Roman"/>
          <w:sz w:val="28"/>
          <w:szCs w:val="28"/>
        </w:rPr>
        <w:t>»</w:t>
      </w:r>
      <w:r w:rsidRPr="00484B67">
        <w:rPr>
          <w:rFonts w:ascii="Times New Roman" w:hAnsi="Times New Roman" w:cs="Times New Roman"/>
          <w:sz w:val="28"/>
          <w:szCs w:val="28"/>
        </w:rPr>
        <w:t xml:space="preserve"> (вместе с </w:t>
      </w:r>
      <w:r w:rsidR="0004290F">
        <w:rPr>
          <w:rFonts w:ascii="Times New Roman" w:hAnsi="Times New Roman" w:cs="Times New Roman"/>
          <w:sz w:val="28"/>
          <w:szCs w:val="28"/>
        </w:rPr>
        <w:t>«</w:t>
      </w:r>
      <w:r w:rsidRPr="00484B67">
        <w:rPr>
          <w:rFonts w:ascii="Times New Roman" w:hAnsi="Times New Roman" w:cs="Times New Roman"/>
          <w:sz w:val="28"/>
          <w:szCs w:val="28"/>
        </w:rPr>
        <w:t>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04290F">
        <w:rPr>
          <w:rFonts w:ascii="Times New Roman" w:hAnsi="Times New Roman" w:cs="Times New Roman"/>
          <w:sz w:val="28"/>
          <w:szCs w:val="28"/>
        </w:rPr>
        <w:t>»</w:t>
      </w:r>
      <w:r w:rsidRPr="00484B67">
        <w:rPr>
          <w:rFonts w:ascii="Times New Roman" w:hAnsi="Times New Roman" w:cs="Times New Roman"/>
          <w:sz w:val="28"/>
          <w:szCs w:val="28"/>
        </w:rPr>
        <w:t>)</w:t>
      </w:r>
      <w:r w:rsidR="000878A8" w:rsidRPr="000878A8">
        <w:t xml:space="preserve"> </w:t>
      </w:r>
      <w:r w:rsidR="000878A8" w:rsidRPr="000878A8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57FFF6B0" w14:textId="6696AC76" w:rsidR="00484B67" w:rsidRPr="00484B67" w:rsidRDefault="00484B67" w:rsidP="00484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67">
        <w:rPr>
          <w:rFonts w:ascii="Times New Roman" w:hAnsi="Times New Roman" w:cs="Times New Roman"/>
          <w:sz w:val="28"/>
          <w:szCs w:val="28"/>
        </w:rPr>
        <w:t>4.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</w:t>
      </w:r>
      <w:r w:rsidR="000878A8" w:rsidRPr="000878A8">
        <w:t xml:space="preserve"> </w:t>
      </w:r>
      <w:r w:rsidR="000878A8" w:rsidRPr="000878A8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11A7B3E1" w14:textId="3B4F50E4" w:rsidR="00484B67" w:rsidRPr="00484B67" w:rsidRDefault="00484B67" w:rsidP="00484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67">
        <w:rPr>
          <w:rFonts w:ascii="Times New Roman" w:hAnsi="Times New Roman" w:cs="Times New Roman"/>
          <w:sz w:val="28"/>
          <w:szCs w:val="28"/>
        </w:rPr>
        <w:lastRenderedPageBreak/>
        <w:t xml:space="preserve">5. Постановление Правительства РФ от 12.12.2012 № 1284 </w:t>
      </w:r>
      <w:r w:rsidR="0004290F">
        <w:rPr>
          <w:rFonts w:ascii="Times New Roman" w:hAnsi="Times New Roman" w:cs="Times New Roman"/>
          <w:sz w:val="28"/>
          <w:szCs w:val="28"/>
        </w:rPr>
        <w:t>«</w:t>
      </w:r>
      <w:r w:rsidRPr="00484B67">
        <w:rPr>
          <w:rFonts w:ascii="Times New Roman" w:hAnsi="Times New Roman" w:cs="Times New Roman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04290F">
        <w:rPr>
          <w:rFonts w:ascii="Times New Roman" w:hAnsi="Times New Roman" w:cs="Times New Roman"/>
          <w:sz w:val="28"/>
          <w:szCs w:val="28"/>
        </w:rPr>
        <w:t>»</w:t>
      </w:r>
      <w:r w:rsidRPr="00484B67">
        <w:rPr>
          <w:rFonts w:ascii="Times New Roman" w:hAnsi="Times New Roman" w:cs="Times New Roman"/>
          <w:sz w:val="28"/>
          <w:szCs w:val="28"/>
        </w:rPr>
        <w:t xml:space="preserve"> (вместе с </w:t>
      </w:r>
      <w:r w:rsidR="0004290F">
        <w:rPr>
          <w:rFonts w:ascii="Times New Roman" w:hAnsi="Times New Roman" w:cs="Times New Roman"/>
          <w:sz w:val="28"/>
          <w:szCs w:val="28"/>
        </w:rPr>
        <w:t>«</w:t>
      </w:r>
      <w:r w:rsidRPr="00484B67">
        <w:rPr>
          <w:rFonts w:ascii="Times New Roman" w:hAnsi="Times New Roman" w:cs="Times New Roman"/>
          <w:sz w:val="28"/>
          <w:szCs w:val="28"/>
        </w:rPr>
        <w:t>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04290F">
        <w:rPr>
          <w:rFonts w:ascii="Times New Roman" w:hAnsi="Times New Roman" w:cs="Times New Roman"/>
          <w:sz w:val="28"/>
          <w:szCs w:val="28"/>
        </w:rPr>
        <w:t>»</w:t>
      </w:r>
      <w:r w:rsidRPr="00484B67">
        <w:rPr>
          <w:rFonts w:ascii="Times New Roman" w:hAnsi="Times New Roman" w:cs="Times New Roman"/>
          <w:sz w:val="28"/>
          <w:szCs w:val="28"/>
        </w:rPr>
        <w:t>)</w:t>
      </w:r>
      <w:r w:rsidR="000878A8" w:rsidRPr="000878A8">
        <w:t xml:space="preserve"> </w:t>
      </w:r>
      <w:r w:rsidR="000878A8" w:rsidRPr="000878A8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69AC6E77" w14:textId="25343052" w:rsidR="00484B67" w:rsidRPr="00484B67" w:rsidRDefault="00484B67" w:rsidP="00484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67">
        <w:rPr>
          <w:rFonts w:ascii="Times New Roman" w:hAnsi="Times New Roman" w:cs="Times New Roman"/>
          <w:sz w:val="28"/>
          <w:szCs w:val="28"/>
        </w:rPr>
        <w:t xml:space="preserve">6. Федеральный закон от 27.07.2010 </w:t>
      </w:r>
      <w:r w:rsidR="0004290F">
        <w:rPr>
          <w:rFonts w:ascii="Times New Roman" w:hAnsi="Times New Roman" w:cs="Times New Roman"/>
          <w:sz w:val="28"/>
          <w:szCs w:val="28"/>
        </w:rPr>
        <w:t>№</w:t>
      </w:r>
      <w:r w:rsidRPr="00484B67">
        <w:rPr>
          <w:rFonts w:ascii="Times New Roman" w:hAnsi="Times New Roman" w:cs="Times New Roman"/>
          <w:sz w:val="28"/>
          <w:szCs w:val="28"/>
        </w:rPr>
        <w:t xml:space="preserve"> 210-ФЗ </w:t>
      </w:r>
      <w:r w:rsidR="0004290F">
        <w:rPr>
          <w:rFonts w:ascii="Times New Roman" w:hAnsi="Times New Roman" w:cs="Times New Roman"/>
          <w:sz w:val="28"/>
          <w:szCs w:val="28"/>
        </w:rPr>
        <w:t>«</w:t>
      </w:r>
      <w:r w:rsidRPr="00484B6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4290F">
        <w:rPr>
          <w:rFonts w:ascii="Times New Roman" w:hAnsi="Times New Roman" w:cs="Times New Roman"/>
          <w:sz w:val="28"/>
          <w:szCs w:val="28"/>
        </w:rPr>
        <w:t>»</w:t>
      </w:r>
      <w:r w:rsidR="000878A8" w:rsidRPr="000878A8">
        <w:t xml:space="preserve"> </w:t>
      </w:r>
      <w:r w:rsidR="000878A8" w:rsidRPr="000878A8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1716C01F" w14:textId="500A2E24" w:rsidR="00484B67" w:rsidRPr="00484B67" w:rsidRDefault="00484B67" w:rsidP="00484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67">
        <w:rPr>
          <w:rFonts w:ascii="Times New Roman" w:hAnsi="Times New Roman" w:cs="Times New Roman"/>
          <w:sz w:val="28"/>
          <w:szCs w:val="28"/>
        </w:rPr>
        <w:t xml:space="preserve">7. Постановление Правительства РФ от 22.12.2012 № 1376 </w:t>
      </w:r>
      <w:r w:rsidR="0004290F">
        <w:rPr>
          <w:rFonts w:ascii="Times New Roman" w:hAnsi="Times New Roman" w:cs="Times New Roman"/>
          <w:sz w:val="28"/>
          <w:szCs w:val="28"/>
        </w:rPr>
        <w:t>«</w:t>
      </w:r>
      <w:r w:rsidRPr="00484B67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04290F">
        <w:rPr>
          <w:rFonts w:ascii="Times New Roman" w:hAnsi="Times New Roman" w:cs="Times New Roman"/>
          <w:sz w:val="28"/>
          <w:szCs w:val="28"/>
        </w:rPr>
        <w:t>»</w:t>
      </w:r>
      <w:r w:rsidR="000878A8" w:rsidRPr="000878A8">
        <w:t xml:space="preserve"> </w:t>
      </w:r>
      <w:r w:rsidR="000878A8" w:rsidRPr="000878A8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5ED52686" w14:textId="1FF18ADD" w:rsidR="00484B67" w:rsidRPr="00484B67" w:rsidRDefault="00484B67" w:rsidP="00484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67">
        <w:rPr>
          <w:rFonts w:ascii="Times New Roman" w:hAnsi="Times New Roman" w:cs="Times New Roman"/>
          <w:sz w:val="28"/>
          <w:szCs w:val="28"/>
        </w:rPr>
        <w:lastRenderedPageBreak/>
        <w:t xml:space="preserve">8. Постановление Правительства РФ от 20.11.2012 № 1198 </w:t>
      </w:r>
      <w:r w:rsidR="0004290F">
        <w:rPr>
          <w:rFonts w:ascii="Times New Roman" w:hAnsi="Times New Roman" w:cs="Times New Roman"/>
          <w:sz w:val="28"/>
          <w:szCs w:val="28"/>
        </w:rPr>
        <w:t>«</w:t>
      </w:r>
      <w:r w:rsidRPr="00484B67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04290F">
        <w:rPr>
          <w:rFonts w:ascii="Times New Roman" w:hAnsi="Times New Roman" w:cs="Times New Roman"/>
          <w:sz w:val="28"/>
          <w:szCs w:val="28"/>
        </w:rPr>
        <w:t>»</w:t>
      </w:r>
      <w:r w:rsidRPr="00484B67">
        <w:rPr>
          <w:rFonts w:ascii="Times New Roman" w:hAnsi="Times New Roman" w:cs="Times New Roman"/>
          <w:sz w:val="28"/>
          <w:szCs w:val="28"/>
        </w:rPr>
        <w:t xml:space="preserve"> (вместе с </w:t>
      </w:r>
      <w:r w:rsidR="0004290F">
        <w:rPr>
          <w:rFonts w:ascii="Times New Roman" w:hAnsi="Times New Roman" w:cs="Times New Roman"/>
          <w:sz w:val="28"/>
          <w:szCs w:val="28"/>
        </w:rPr>
        <w:t>«</w:t>
      </w:r>
      <w:r w:rsidRPr="00484B67">
        <w:rPr>
          <w:rFonts w:ascii="Times New Roman" w:hAnsi="Times New Roman" w:cs="Times New Roman"/>
          <w:sz w:val="28"/>
          <w:szCs w:val="28"/>
        </w:rPr>
        <w:t>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04290F">
        <w:rPr>
          <w:rFonts w:ascii="Times New Roman" w:hAnsi="Times New Roman" w:cs="Times New Roman"/>
          <w:sz w:val="28"/>
          <w:szCs w:val="28"/>
        </w:rPr>
        <w:t>»</w:t>
      </w:r>
      <w:r w:rsidRPr="00484B67">
        <w:rPr>
          <w:rFonts w:ascii="Times New Roman" w:hAnsi="Times New Roman" w:cs="Times New Roman"/>
          <w:sz w:val="28"/>
          <w:szCs w:val="28"/>
        </w:rPr>
        <w:t>)</w:t>
      </w:r>
      <w:r w:rsidR="000878A8" w:rsidRPr="000878A8">
        <w:t xml:space="preserve"> </w:t>
      </w:r>
      <w:r w:rsidR="000878A8" w:rsidRPr="000878A8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3233C48A" w14:textId="58D36A41" w:rsidR="00484B67" w:rsidRPr="00484B67" w:rsidRDefault="00484B67" w:rsidP="00484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67">
        <w:rPr>
          <w:rFonts w:ascii="Times New Roman" w:hAnsi="Times New Roman" w:cs="Times New Roman"/>
          <w:sz w:val="28"/>
          <w:szCs w:val="28"/>
        </w:rPr>
        <w:t xml:space="preserve">9. Постановление Правительства РФ от 24.10.2011 № 861 </w:t>
      </w:r>
      <w:r w:rsidR="0004290F">
        <w:rPr>
          <w:rFonts w:ascii="Times New Roman" w:hAnsi="Times New Roman" w:cs="Times New Roman"/>
          <w:sz w:val="28"/>
          <w:szCs w:val="28"/>
        </w:rPr>
        <w:t>«</w:t>
      </w:r>
      <w:r w:rsidRPr="00484B67">
        <w:rPr>
          <w:rFonts w:ascii="Times New Roman" w:hAnsi="Times New Roman" w:cs="Times New Roman"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04290F">
        <w:rPr>
          <w:rFonts w:ascii="Times New Roman" w:hAnsi="Times New Roman" w:cs="Times New Roman"/>
          <w:sz w:val="28"/>
          <w:szCs w:val="28"/>
        </w:rPr>
        <w:t>»</w:t>
      </w:r>
      <w:r w:rsidR="000878A8" w:rsidRPr="000878A8">
        <w:t xml:space="preserve"> </w:t>
      </w:r>
      <w:r w:rsidR="000878A8" w:rsidRPr="000878A8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07079E27" w14:textId="3BAB2CC8" w:rsidR="00484B67" w:rsidRPr="00484B67" w:rsidRDefault="00484B67" w:rsidP="00484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67">
        <w:rPr>
          <w:rFonts w:ascii="Times New Roman" w:hAnsi="Times New Roman" w:cs="Times New Roman"/>
          <w:sz w:val="28"/>
          <w:szCs w:val="28"/>
        </w:rPr>
        <w:t>10. Постановление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04290F">
        <w:rPr>
          <w:rFonts w:ascii="Times New Roman" w:hAnsi="Times New Roman" w:cs="Times New Roman"/>
          <w:sz w:val="28"/>
          <w:szCs w:val="28"/>
        </w:rPr>
        <w:t>»</w:t>
      </w:r>
      <w:r w:rsidR="000878A8" w:rsidRPr="000878A8">
        <w:t xml:space="preserve"> </w:t>
      </w:r>
      <w:r w:rsidR="000878A8" w:rsidRPr="000878A8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23435EFA" w14:textId="7306A2F3" w:rsidR="00E01E8E" w:rsidRPr="00484B67" w:rsidRDefault="00484B67" w:rsidP="00484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67">
        <w:rPr>
          <w:rFonts w:ascii="Times New Roman" w:hAnsi="Times New Roman" w:cs="Times New Roman"/>
          <w:sz w:val="28"/>
          <w:szCs w:val="28"/>
        </w:rPr>
        <w:t xml:space="preserve">11. Постановление администрации ЗАТО Первомайский от 30.05.2022 № 99 </w:t>
      </w:r>
      <w:r w:rsidR="0004290F">
        <w:rPr>
          <w:rFonts w:ascii="Times New Roman" w:hAnsi="Times New Roman" w:cs="Times New Roman"/>
          <w:sz w:val="28"/>
          <w:szCs w:val="28"/>
        </w:rPr>
        <w:t>«</w:t>
      </w:r>
      <w:r w:rsidRPr="00484B67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4290F">
        <w:rPr>
          <w:rFonts w:ascii="Times New Roman" w:hAnsi="Times New Roman" w:cs="Times New Roman"/>
          <w:sz w:val="28"/>
          <w:szCs w:val="28"/>
        </w:rPr>
        <w:t>«</w:t>
      </w:r>
      <w:r w:rsidRPr="00484B67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04290F">
        <w:rPr>
          <w:rFonts w:ascii="Times New Roman" w:hAnsi="Times New Roman" w:cs="Times New Roman"/>
          <w:sz w:val="28"/>
          <w:szCs w:val="28"/>
        </w:rPr>
        <w:t>»</w:t>
      </w:r>
      <w:r w:rsidR="000878A8">
        <w:rPr>
          <w:rFonts w:ascii="Times New Roman" w:hAnsi="Times New Roman" w:cs="Times New Roman"/>
          <w:sz w:val="28"/>
          <w:szCs w:val="28"/>
        </w:rPr>
        <w:t xml:space="preserve"> </w:t>
      </w:r>
      <w:r w:rsidR="00EB2782" w:rsidRPr="00EB2782">
        <w:rPr>
          <w:rFonts w:ascii="Times New Roman" w:hAnsi="Times New Roman" w:cs="Times New Roman"/>
          <w:sz w:val="28"/>
          <w:szCs w:val="28"/>
        </w:rPr>
        <w:t>(https://pervomajskij-r43.gosweb.gosuslugi.ru)</w:t>
      </w:r>
      <w:r w:rsidR="00EB2782">
        <w:rPr>
          <w:rFonts w:ascii="Times New Roman" w:hAnsi="Times New Roman" w:cs="Times New Roman"/>
          <w:sz w:val="28"/>
          <w:szCs w:val="28"/>
        </w:rPr>
        <w:t>.</w:t>
      </w:r>
    </w:p>
    <w:sectPr w:rsidR="00E01E8E" w:rsidRPr="00484B67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67"/>
    <w:rsid w:val="0004290F"/>
    <w:rsid w:val="00074D86"/>
    <w:rsid w:val="000878A8"/>
    <w:rsid w:val="00484B67"/>
    <w:rsid w:val="0080502D"/>
    <w:rsid w:val="00B17FFB"/>
    <w:rsid w:val="00E01E8E"/>
    <w:rsid w:val="00EB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DEBF"/>
  <w15:chartTrackingRefBased/>
  <w15:docId w15:val="{1E7C8B40-846E-43CB-BCBC-2A18D2E3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2</cp:revision>
  <dcterms:created xsi:type="dcterms:W3CDTF">2022-06-08T08:04:00Z</dcterms:created>
  <dcterms:modified xsi:type="dcterms:W3CDTF">2022-07-07T11:04:00Z</dcterms:modified>
</cp:coreProperties>
</file>