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93" w:rsidRPr="00301D3F" w:rsidRDefault="00301D3F" w:rsidP="00301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3F">
        <w:rPr>
          <w:rFonts w:ascii="Times New Roman" w:hAnsi="Times New Roman" w:cs="Times New Roman"/>
          <w:sz w:val="28"/>
          <w:szCs w:val="28"/>
        </w:rPr>
        <w:t>ПРОТОКОЛ</w:t>
      </w:r>
    </w:p>
    <w:p w:rsidR="00301D3F" w:rsidRDefault="00301D3F" w:rsidP="00301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3F">
        <w:rPr>
          <w:rFonts w:ascii="Times New Roman" w:hAnsi="Times New Roman" w:cs="Times New Roman"/>
          <w:sz w:val="28"/>
          <w:szCs w:val="28"/>
        </w:rPr>
        <w:t xml:space="preserve">Подведения итогов публичных слушаний в заочной форме по проекту отчёта об исполнении </w:t>
      </w:r>
      <w:proofErr w:type="gramStart"/>
      <w:r w:rsidRPr="00301D3F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301D3F">
        <w:rPr>
          <w:rFonts w:ascii="Times New Roman" w:hAnsi="Times New Roman" w:cs="Times New Roman"/>
          <w:sz w:val="28"/>
          <w:szCs w:val="28"/>
        </w:rPr>
        <w:t xml:space="preserve"> ЗАТО Первомайский за 202</w:t>
      </w:r>
      <w:r w:rsidR="00D502F0">
        <w:rPr>
          <w:rFonts w:ascii="Times New Roman" w:hAnsi="Times New Roman" w:cs="Times New Roman"/>
          <w:sz w:val="28"/>
          <w:szCs w:val="28"/>
        </w:rPr>
        <w:t>2</w:t>
      </w:r>
      <w:r w:rsidRPr="00301D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1D3F" w:rsidRDefault="00D502F0" w:rsidP="0030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01D3F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01D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01D3F">
        <w:rPr>
          <w:rFonts w:ascii="Times New Roman" w:hAnsi="Times New Roman" w:cs="Times New Roman"/>
          <w:sz w:val="28"/>
          <w:szCs w:val="28"/>
        </w:rPr>
        <w:tab/>
      </w:r>
      <w:r w:rsidR="00301D3F">
        <w:rPr>
          <w:rFonts w:ascii="Times New Roman" w:hAnsi="Times New Roman" w:cs="Times New Roman"/>
          <w:sz w:val="28"/>
          <w:szCs w:val="28"/>
        </w:rPr>
        <w:tab/>
      </w:r>
      <w:r w:rsidR="00301D3F">
        <w:rPr>
          <w:rFonts w:ascii="Times New Roman" w:hAnsi="Times New Roman" w:cs="Times New Roman"/>
          <w:sz w:val="28"/>
          <w:szCs w:val="28"/>
        </w:rPr>
        <w:tab/>
      </w:r>
      <w:r w:rsidR="00301D3F">
        <w:rPr>
          <w:rFonts w:ascii="Times New Roman" w:hAnsi="Times New Roman" w:cs="Times New Roman"/>
          <w:sz w:val="28"/>
          <w:szCs w:val="28"/>
        </w:rPr>
        <w:tab/>
      </w:r>
      <w:r w:rsidR="00301D3F">
        <w:rPr>
          <w:rFonts w:ascii="Times New Roman" w:hAnsi="Times New Roman" w:cs="Times New Roman"/>
          <w:sz w:val="28"/>
          <w:szCs w:val="28"/>
        </w:rPr>
        <w:tab/>
      </w:r>
      <w:r w:rsidR="00301D3F">
        <w:rPr>
          <w:rFonts w:ascii="Times New Roman" w:hAnsi="Times New Roman" w:cs="Times New Roman"/>
          <w:sz w:val="28"/>
          <w:szCs w:val="28"/>
        </w:rPr>
        <w:tab/>
      </w:r>
      <w:r w:rsidR="00301D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01D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01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D3F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</w:p>
    <w:p w:rsidR="00301D3F" w:rsidRDefault="00301D3F" w:rsidP="005257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в заочной форме проводились в соответствии с Положением о бюджетной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Первомайский, утверждённым решением Собрания депутатов ЗАТО Первомайский от 21.12.2021 № 4/11.</w:t>
      </w:r>
    </w:p>
    <w:p w:rsidR="00301D3F" w:rsidRDefault="00301D3F" w:rsidP="005257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Вопрос, вынесенный для обсуждения на публичные слушания: проект отчёта об 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 за 202</w:t>
      </w:r>
      <w:r w:rsidR="00D502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01D3F" w:rsidRDefault="00301D3F" w:rsidP="005257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D502F0">
        <w:rPr>
          <w:rFonts w:ascii="Times New Roman" w:hAnsi="Times New Roman" w:cs="Times New Roman"/>
          <w:sz w:val="28"/>
          <w:szCs w:val="28"/>
        </w:rPr>
        <w:t xml:space="preserve"> в заочной форме проводились с 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502F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D502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соответствии с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 от </w:t>
      </w:r>
      <w:r w:rsidR="00D502F0">
        <w:rPr>
          <w:rFonts w:ascii="Times New Roman" w:hAnsi="Times New Roman" w:cs="Times New Roman"/>
          <w:sz w:val="28"/>
          <w:szCs w:val="28"/>
        </w:rPr>
        <w:t xml:space="preserve">27.02.2023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02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C88" w:rsidRDefault="00301D3F" w:rsidP="00DB4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в заочной форме: Кировская область, ЗАТО Первомайский,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Первомайский, ул. Волкова, д.14, официальный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</w:t>
      </w:r>
      <w:r w:rsidR="00DB4C8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B4C88" w:rsidRPr="00767B0A">
          <w:rPr>
            <w:rStyle w:val="a3"/>
            <w:rFonts w:ascii="Times New Roman" w:hAnsi="Times New Roman" w:cs="Times New Roman"/>
            <w:sz w:val="28"/>
            <w:szCs w:val="28"/>
          </w:rPr>
          <w:t>https://pervomajskij-r43.gosweb.gosuslugi.ru</w:t>
        </w:r>
      </w:hyperlink>
    </w:p>
    <w:p w:rsidR="00B87C7A" w:rsidRDefault="00B87C7A" w:rsidP="00DB4C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было опубликовано в новостной ленте на официальном сайте ЗАТО Первомайский 1 марта 202</w:t>
      </w:r>
      <w:r w:rsidR="00D502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Проект годового отчёта об 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</w:t>
      </w:r>
      <w:r w:rsidR="005257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Первомайский за 202</w:t>
      </w:r>
      <w:r w:rsidR="00D502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для ознакомления, замечаний и предложений, размещён на офици</w:t>
      </w:r>
      <w:r w:rsidR="00D502F0">
        <w:rPr>
          <w:rFonts w:ascii="Times New Roman" w:hAnsi="Times New Roman" w:cs="Times New Roman"/>
          <w:sz w:val="28"/>
          <w:szCs w:val="28"/>
        </w:rPr>
        <w:t>альном сайте ЗАТО Первомайский 05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D502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7C7A" w:rsidRDefault="00B87C7A" w:rsidP="005257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рекомендации по проекту годового отчёта об 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 за 202</w:t>
      </w:r>
      <w:r w:rsidR="00D502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указанные сроки мог каждый гражданин на электронный адрес финансового отела администрации ЗАТО</w:t>
      </w:r>
      <w:r w:rsidR="005257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Первомайский: </w:t>
      </w:r>
      <w:hyperlink r:id="rId5" w:history="1">
        <w:r w:rsidRPr="002647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zatoprko</w:t>
        </w:r>
        <w:r w:rsidRPr="00B87C7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647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</w:t>
        </w:r>
        <w:r w:rsidRPr="00B87C7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647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kirov</w:t>
        </w:r>
        <w:r w:rsidRPr="00B87C7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647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87C7A">
        <w:rPr>
          <w:rFonts w:ascii="Times New Roman" w:hAnsi="Times New Roman" w:cs="Times New Roman"/>
          <w:sz w:val="28"/>
          <w:szCs w:val="28"/>
        </w:rPr>
        <w:t xml:space="preserve">  </w:t>
      </w:r>
      <w:r w:rsidR="00D502F0">
        <w:rPr>
          <w:rFonts w:ascii="Times New Roman" w:hAnsi="Times New Roman" w:cs="Times New Roman"/>
          <w:sz w:val="28"/>
          <w:szCs w:val="28"/>
        </w:rPr>
        <w:t>Срок их приёма истёк 16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D502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C7A" w:rsidRPr="00B87C7A" w:rsidRDefault="00B87C7A" w:rsidP="005257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установленному сроку на электронный адрес финансового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</w:t>
      </w:r>
      <w:r w:rsidR="00525790">
        <w:rPr>
          <w:rFonts w:ascii="Times New Roman" w:hAnsi="Times New Roman" w:cs="Times New Roman"/>
          <w:sz w:val="28"/>
          <w:szCs w:val="28"/>
        </w:rPr>
        <w:t xml:space="preserve"> администрации ЗАТО Первомайский вопросов, предложений, замечаний по проекту годового отчёта не поступило.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7A" w:rsidRDefault="00B87C7A" w:rsidP="00301D3F">
      <w:pPr>
        <w:rPr>
          <w:rFonts w:ascii="Times New Roman" w:hAnsi="Times New Roman" w:cs="Times New Roman"/>
          <w:sz w:val="28"/>
          <w:szCs w:val="28"/>
        </w:rPr>
      </w:pPr>
    </w:p>
    <w:p w:rsidR="00525790" w:rsidRDefault="00525790" w:rsidP="0030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25790" w:rsidRDefault="00525790" w:rsidP="005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публичные</w:t>
      </w:r>
      <w:r w:rsidRPr="00525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Pr="00301D3F">
        <w:rPr>
          <w:rFonts w:ascii="Times New Roman" w:hAnsi="Times New Roman" w:cs="Times New Roman"/>
          <w:sz w:val="28"/>
          <w:szCs w:val="28"/>
        </w:rPr>
        <w:t xml:space="preserve">в заочной форме по проекту отчёта об исполнении </w:t>
      </w:r>
      <w:proofErr w:type="gramStart"/>
      <w:r w:rsidRPr="00301D3F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301D3F">
        <w:rPr>
          <w:rFonts w:ascii="Times New Roman" w:hAnsi="Times New Roman" w:cs="Times New Roman"/>
          <w:sz w:val="28"/>
          <w:szCs w:val="28"/>
        </w:rPr>
        <w:t xml:space="preserve"> ЗАТО Первомайский за 202</w:t>
      </w:r>
      <w:r w:rsidR="00D502F0">
        <w:rPr>
          <w:rFonts w:ascii="Times New Roman" w:hAnsi="Times New Roman" w:cs="Times New Roman"/>
          <w:sz w:val="28"/>
          <w:szCs w:val="28"/>
        </w:rPr>
        <w:t>2</w:t>
      </w:r>
      <w:r w:rsidRPr="00301D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525790" w:rsidRDefault="00525790" w:rsidP="005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Протокол публичных слушаний направить в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 Первомайский.</w:t>
      </w:r>
    </w:p>
    <w:p w:rsidR="00525790" w:rsidRDefault="00525790" w:rsidP="005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Протокол публичных слушаний разместить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 Первомайский.</w:t>
      </w:r>
    </w:p>
    <w:p w:rsidR="00525790" w:rsidRDefault="00525790" w:rsidP="005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790" w:rsidRDefault="00525790" w:rsidP="005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Н.М.Копосова</w:t>
      </w:r>
    </w:p>
    <w:p w:rsidR="00525790" w:rsidRDefault="00525790" w:rsidP="005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790" w:rsidRPr="00B87C7A" w:rsidRDefault="00525790" w:rsidP="005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Е.А.Красных</w:t>
      </w:r>
    </w:p>
    <w:sectPr w:rsidR="00525790" w:rsidRPr="00B87C7A" w:rsidSect="0034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D3F"/>
    <w:rsid w:val="00301D3F"/>
    <w:rsid w:val="00345D93"/>
    <w:rsid w:val="00525790"/>
    <w:rsid w:val="00B87C7A"/>
    <w:rsid w:val="00CB3746"/>
    <w:rsid w:val="00D502F0"/>
    <w:rsid w:val="00DB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toprko@fo.kirov.ru" TargetMode="External"/><Relationship Id="rId4" Type="http://schemas.openxmlformats.org/officeDocument/2006/relationships/hyperlink" Target="https://pervomajskij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2023-03-21T11:29:00Z</cp:lastPrinted>
  <dcterms:created xsi:type="dcterms:W3CDTF">2022-03-31T12:21:00Z</dcterms:created>
  <dcterms:modified xsi:type="dcterms:W3CDTF">2023-04-20T08:20:00Z</dcterms:modified>
</cp:coreProperties>
</file>