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62" w:rsidRDefault="00411962" w:rsidP="00DE6677">
      <w:pPr>
        <w:pStyle w:val="Caption"/>
        <w:jc w:val="right"/>
        <w:rPr>
          <w:i/>
          <w:iCs/>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36pt;width:48pt;height:60.75pt;z-index:251658240" o:allowoverlap="f">
            <v:imagedata r:id="rId6" o:title=""/>
          </v:shape>
        </w:pict>
      </w:r>
    </w:p>
    <w:p w:rsidR="00411962" w:rsidRDefault="00411962" w:rsidP="00DE6677">
      <w:pPr>
        <w:pStyle w:val="1"/>
        <w:rPr>
          <w:sz w:val="24"/>
          <w:szCs w:val="24"/>
        </w:rPr>
      </w:pPr>
    </w:p>
    <w:p w:rsidR="00411962" w:rsidRPr="004238E5" w:rsidRDefault="00411962" w:rsidP="00DE6677">
      <w:pPr>
        <w:pStyle w:val="1"/>
        <w:rPr>
          <w:rFonts w:ascii="Times New Roman" w:hAnsi="Times New Roman" w:cs="Times New Roman"/>
          <w:sz w:val="28"/>
          <w:szCs w:val="28"/>
        </w:rPr>
      </w:pPr>
      <w:r w:rsidRPr="004238E5">
        <w:rPr>
          <w:rFonts w:ascii="Times New Roman" w:hAnsi="Times New Roman" w:cs="Times New Roman"/>
          <w:sz w:val="28"/>
          <w:szCs w:val="28"/>
        </w:rPr>
        <w:t>СОБРАНИЕ ДЕПУТАТОВ</w:t>
      </w:r>
    </w:p>
    <w:p w:rsidR="00411962" w:rsidRPr="004238E5" w:rsidRDefault="00411962" w:rsidP="00DE6677">
      <w:pPr>
        <w:spacing w:after="0" w:line="240" w:lineRule="auto"/>
        <w:jc w:val="center"/>
        <w:rPr>
          <w:rFonts w:ascii="Times New Roman" w:hAnsi="Times New Roman" w:cs="Times New Roman"/>
          <w:b/>
          <w:bCs/>
          <w:sz w:val="28"/>
          <w:szCs w:val="28"/>
        </w:rPr>
      </w:pPr>
      <w:r w:rsidRPr="004238E5">
        <w:rPr>
          <w:rFonts w:ascii="Times New Roman" w:hAnsi="Times New Roman" w:cs="Times New Roman"/>
          <w:b/>
          <w:bCs/>
          <w:sz w:val="28"/>
          <w:szCs w:val="28"/>
        </w:rPr>
        <w:t>ЗАКРЫТОГО АДМИНИСТРАТИВНО - ТЕРРИТОРИАЛЬНОГО</w:t>
      </w:r>
    </w:p>
    <w:p w:rsidR="00411962" w:rsidRPr="00DE6677" w:rsidRDefault="00411962" w:rsidP="00DE6677">
      <w:pPr>
        <w:spacing w:after="0" w:line="240" w:lineRule="auto"/>
        <w:jc w:val="center"/>
        <w:rPr>
          <w:rFonts w:ascii="Times New Roman" w:hAnsi="Times New Roman" w:cs="Times New Roman"/>
          <w:b/>
          <w:bCs/>
          <w:sz w:val="28"/>
          <w:szCs w:val="28"/>
        </w:rPr>
      </w:pPr>
      <w:r w:rsidRPr="00DE6677">
        <w:rPr>
          <w:rFonts w:ascii="Times New Roman" w:hAnsi="Times New Roman" w:cs="Times New Roman"/>
          <w:b/>
          <w:bCs/>
          <w:sz w:val="28"/>
          <w:szCs w:val="28"/>
        </w:rPr>
        <w:t>ОБРАЗОВАНИЯ ПЕРВОМАЙСКИЙ КИРОВСКОЙ ОБЛАСТИ</w:t>
      </w:r>
    </w:p>
    <w:p w:rsidR="00411962" w:rsidRPr="00DE6677" w:rsidRDefault="00411962" w:rsidP="00DE6677">
      <w:pPr>
        <w:spacing w:after="0" w:line="240" w:lineRule="auto"/>
        <w:jc w:val="center"/>
        <w:rPr>
          <w:rFonts w:ascii="Times New Roman" w:hAnsi="Times New Roman" w:cs="Times New Roman"/>
          <w:b/>
          <w:bCs/>
          <w:sz w:val="28"/>
          <w:szCs w:val="28"/>
        </w:rPr>
      </w:pPr>
      <w:r w:rsidRPr="00DE6677">
        <w:rPr>
          <w:rFonts w:ascii="Times New Roman" w:hAnsi="Times New Roman" w:cs="Times New Roman"/>
          <w:b/>
          <w:bCs/>
          <w:sz w:val="28"/>
          <w:szCs w:val="28"/>
        </w:rPr>
        <w:t>ЧЕТВЕРТОГО СОЗЫВА</w:t>
      </w:r>
    </w:p>
    <w:p w:rsidR="00411962" w:rsidRPr="00DE6677" w:rsidRDefault="00411962" w:rsidP="00DE6677">
      <w:pPr>
        <w:spacing w:after="0" w:line="240" w:lineRule="auto"/>
        <w:rPr>
          <w:rFonts w:ascii="Times New Roman" w:hAnsi="Times New Roman" w:cs="Times New Roman"/>
          <w:b/>
          <w:bCs/>
          <w:sz w:val="28"/>
          <w:szCs w:val="28"/>
        </w:rPr>
      </w:pPr>
    </w:p>
    <w:p w:rsidR="00411962" w:rsidRPr="00DE6677" w:rsidRDefault="00411962" w:rsidP="00DE6677">
      <w:pPr>
        <w:spacing w:after="0" w:line="240" w:lineRule="auto"/>
        <w:jc w:val="center"/>
        <w:rPr>
          <w:rFonts w:ascii="Times New Roman" w:hAnsi="Times New Roman" w:cs="Times New Roman"/>
          <w:b/>
          <w:bCs/>
          <w:sz w:val="28"/>
          <w:szCs w:val="28"/>
        </w:rPr>
      </w:pPr>
      <w:r w:rsidRPr="00DE6677">
        <w:rPr>
          <w:rFonts w:ascii="Times New Roman" w:hAnsi="Times New Roman" w:cs="Times New Roman"/>
          <w:b/>
          <w:bCs/>
          <w:sz w:val="28"/>
          <w:szCs w:val="28"/>
        </w:rPr>
        <w:t>РЕШЕНИЕ</w:t>
      </w:r>
    </w:p>
    <w:p w:rsidR="00411962" w:rsidRPr="00DE6677" w:rsidRDefault="00411962" w:rsidP="00DE6677">
      <w:pPr>
        <w:spacing w:after="0" w:line="240" w:lineRule="auto"/>
        <w:jc w:val="right"/>
        <w:rPr>
          <w:rFonts w:ascii="Times New Roman" w:hAnsi="Times New Roman" w:cs="Times New Roman"/>
          <w:b/>
          <w:bCs/>
          <w:sz w:val="28"/>
          <w:szCs w:val="28"/>
        </w:rPr>
      </w:pPr>
    </w:p>
    <w:p w:rsidR="00411962" w:rsidRPr="004238E5" w:rsidRDefault="00411962" w:rsidP="00DE6677">
      <w:pPr>
        <w:spacing w:after="0" w:line="240" w:lineRule="auto"/>
        <w:rPr>
          <w:rFonts w:ascii="Times New Roman" w:hAnsi="Times New Roman" w:cs="Times New Roman"/>
          <w:b/>
          <w:bCs/>
          <w:sz w:val="28"/>
          <w:szCs w:val="28"/>
        </w:rPr>
      </w:pPr>
      <w:r w:rsidRPr="004238E5">
        <w:rPr>
          <w:rFonts w:ascii="Times New Roman" w:hAnsi="Times New Roman" w:cs="Times New Roman"/>
          <w:sz w:val="28"/>
          <w:szCs w:val="28"/>
        </w:rPr>
        <w:t xml:space="preserve">от 26 января 2016 года  </w:t>
      </w:r>
      <w:r w:rsidRPr="004238E5">
        <w:rPr>
          <w:rFonts w:ascii="Times New Roman" w:hAnsi="Times New Roman" w:cs="Times New Roman"/>
          <w:sz w:val="28"/>
          <w:szCs w:val="28"/>
        </w:rPr>
        <w:tab/>
      </w:r>
      <w:r w:rsidRPr="004238E5">
        <w:rPr>
          <w:rFonts w:ascii="Times New Roman" w:hAnsi="Times New Roman" w:cs="Times New Roman"/>
          <w:sz w:val="28"/>
          <w:szCs w:val="28"/>
        </w:rPr>
        <w:tab/>
      </w:r>
      <w:r w:rsidRPr="004238E5">
        <w:rPr>
          <w:rFonts w:ascii="Times New Roman" w:hAnsi="Times New Roman" w:cs="Times New Roman"/>
          <w:sz w:val="28"/>
          <w:szCs w:val="28"/>
        </w:rPr>
        <w:tab/>
      </w:r>
      <w:r w:rsidRPr="004238E5">
        <w:rPr>
          <w:rFonts w:ascii="Times New Roman" w:hAnsi="Times New Roman" w:cs="Times New Roman"/>
          <w:sz w:val="28"/>
          <w:szCs w:val="28"/>
        </w:rPr>
        <w:tab/>
      </w:r>
      <w:r w:rsidRPr="004238E5">
        <w:rPr>
          <w:rFonts w:ascii="Times New Roman" w:hAnsi="Times New Roman" w:cs="Times New Roman"/>
          <w:sz w:val="28"/>
          <w:szCs w:val="28"/>
        </w:rPr>
        <w:tab/>
      </w:r>
      <w:r w:rsidRPr="004238E5">
        <w:rPr>
          <w:rFonts w:ascii="Times New Roman" w:hAnsi="Times New Roman" w:cs="Times New Roman"/>
          <w:sz w:val="28"/>
          <w:szCs w:val="28"/>
        </w:rPr>
        <w:tab/>
      </w:r>
      <w:r w:rsidRPr="004238E5">
        <w:rPr>
          <w:rFonts w:ascii="Times New Roman" w:hAnsi="Times New Roman" w:cs="Times New Roman"/>
          <w:sz w:val="28"/>
          <w:szCs w:val="28"/>
        </w:rPr>
        <w:tab/>
      </w:r>
      <w:r w:rsidRPr="004238E5">
        <w:rPr>
          <w:rFonts w:ascii="Times New Roman" w:hAnsi="Times New Roman" w:cs="Times New Roman"/>
          <w:b/>
          <w:bCs/>
          <w:sz w:val="28"/>
          <w:szCs w:val="28"/>
        </w:rPr>
        <w:t xml:space="preserve">№ 74/6 </w:t>
      </w:r>
    </w:p>
    <w:p w:rsidR="00411962" w:rsidRPr="004238E5" w:rsidRDefault="00411962" w:rsidP="00DE6677">
      <w:pPr>
        <w:spacing w:after="0" w:line="240" w:lineRule="auto"/>
        <w:rPr>
          <w:rFonts w:ascii="Times New Roman" w:hAnsi="Times New Roman" w:cs="Times New Roman"/>
          <w:sz w:val="28"/>
          <w:szCs w:val="28"/>
        </w:rPr>
      </w:pPr>
      <w:r w:rsidRPr="004238E5">
        <w:rPr>
          <w:rFonts w:ascii="Times New Roman" w:hAnsi="Times New Roman" w:cs="Times New Roman"/>
          <w:sz w:val="28"/>
          <w:szCs w:val="28"/>
        </w:rPr>
        <w:t>пгт. Первомайский</w:t>
      </w:r>
    </w:p>
    <w:p w:rsidR="00411962" w:rsidRPr="004238E5" w:rsidRDefault="00411962" w:rsidP="00DE6677">
      <w:pPr>
        <w:spacing w:after="0" w:line="240" w:lineRule="auto"/>
        <w:jc w:val="center"/>
        <w:rPr>
          <w:rFonts w:ascii="Times New Roman" w:hAnsi="Times New Roman" w:cs="Times New Roman"/>
          <w:b/>
          <w:bCs/>
          <w:sz w:val="28"/>
          <w:szCs w:val="28"/>
        </w:rPr>
      </w:pPr>
    </w:p>
    <w:p w:rsidR="00411962" w:rsidRPr="004238E5" w:rsidRDefault="00411962" w:rsidP="00DE6677">
      <w:pPr>
        <w:pStyle w:val="Heading1"/>
        <w:jc w:val="center"/>
        <w:rPr>
          <w:rFonts w:ascii="Times New Roman" w:hAnsi="Times New Roman" w:cs="Times New Roman"/>
          <w:sz w:val="28"/>
          <w:szCs w:val="28"/>
        </w:rPr>
      </w:pPr>
      <w:r w:rsidRPr="004238E5">
        <w:rPr>
          <w:rFonts w:ascii="Times New Roman" w:hAnsi="Times New Roman" w:cs="Times New Roman"/>
          <w:sz w:val="28"/>
          <w:szCs w:val="28"/>
        </w:rPr>
        <w:t xml:space="preserve">Об утверждении Положения о комиссии по делам несовершеннолетних </w:t>
      </w:r>
    </w:p>
    <w:p w:rsidR="00411962" w:rsidRPr="004238E5" w:rsidRDefault="00411962" w:rsidP="00DE6677">
      <w:pPr>
        <w:pStyle w:val="Heading1"/>
        <w:jc w:val="center"/>
        <w:rPr>
          <w:rFonts w:ascii="Times New Roman" w:hAnsi="Times New Roman" w:cs="Times New Roman"/>
          <w:sz w:val="28"/>
          <w:szCs w:val="28"/>
        </w:rPr>
      </w:pPr>
      <w:r w:rsidRPr="004238E5">
        <w:rPr>
          <w:rFonts w:ascii="Times New Roman" w:hAnsi="Times New Roman" w:cs="Times New Roman"/>
          <w:sz w:val="28"/>
          <w:szCs w:val="28"/>
        </w:rPr>
        <w:t xml:space="preserve">и защите их прав в ЗАТО Первомайский </w:t>
      </w:r>
    </w:p>
    <w:p w:rsidR="00411962" w:rsidRDefault="00411962" w:rsidP="00DE6677">
      <w:pPr>
        <w:pStyle w:val="BodyText"/>
        <w:spacing w:line="360" w:lineRule="auto"/>
        <w:ind w:firstLine="720"/>
        <w:rPr>
          <w:rFonts w:ascii="Times New Roman" w:hAnsi="Times New Roman" w:cs="Times New Roman"/>
          <w:sz w:val="28"/>
          <w:szCs w:val="28"/>
        </w:rPr>
      </w:pPr>
    </w:p>
    <w:p w:rsidR="00411962" w:rsidRPr="004238E5" w:rsidRDefault="00411962" w:rsidP="00DE6677">
      <w:pPr>
        <w:pStyle w:val="BodyText"/>
        <w:spacing w:line="360" w:lineRule="auto"/>
        <w:ind w:firstLine="720"/>
        <w:rPr>
          <w:rFonts w:ascii="Times New Roman" w:hAnsi="Times New Roman" w:cs="Times New Roman"/>
          <w:sz w:val="28"/>
          <w:szCs w:val="28"/>
        </w:rPr>
      </w:pPr>
      <w:r w:rsidRPr="004238E5">
        <w:rPr>
          <w:rFonts w:ascii="Times New Roman" w:hAnsi="Times New Roman" w:cs="Times New Roman"/>
          <w:sz w:val="28"/>
          <w:szCs w:val="28"/>
        </w:rPr>
        <w:t>На основании Федерального Закона от 24.06.1999 №120-ФЗ «Об основах системы профилактики безнадзорности и правонарушений несовершеннолетних», Федерального Закона от 06.10.2003 №131-ФЗ «Об общих принципах организации местного самоуправления в Российской Федерации», Закона Кировской области от 25.11.2010 №578-ЗО «О комиссиях по делам несовершеннолетних и защите их прав в Кировской области», Устава ЗАТО Первомайский, Собрание депутатов,</w:t>
      </w:r>
    </w:p>
    <w:p w:rsidR="00411962" w:rsidRPr="004238E5" w:rsidRDefault="00411962" w:rsidP="00DE6677">
      <w:pPr>
        <w:spacing w:line="240" w:lineRule="auto"/>
        <w:jc w:val="center"/>
        <w:rPr>
          <w:rFonts w:ascii="Times New Roman" w:hAnsi="Times New Roman" w:cs="Times New Roman"/>
          <w:b/>
          <w:bCs/>
          <w:sz w:val="28"/>
          <w:szCs w:val="28"/>
        </w:rPr>
      </w:pPr>
      <w:r w:rsidRPr="004238E5">
        <w:rPr>
          <w:rFonts w:ascii="Times New Roman" w:hAnsi="Times New Roman" w:cs="Times New Roman"/>
          <w:b/>
          <w:bCs/>
          <w:sz w:val="28"/>
          <w:szCs w:val="28"/>
        </w:rPr>
        <w:t>РЕШИЛО:</w:t>
      </w:r>
    </w:p>
    <w:p w:rsidR="00411962" w:rsidRPr="004238E5" w:rsidRDefault="00411962" w:rsidP="00DE6677">
      <w:pPr>
        <w:spacing w:after="0" w:line="360" w:lineRule="auto"/>
        <w:jc w:val="both"/>
        <w:rPr>
          <w:rFonts w:ascii="Times New Roman" w:hAnsi="Times New Roman" w:cs="Times New Roman"/>
          <w:sz w:val="28"/>
          <w:szCs w:val="28"/>
        </w:rPr>
      </w:pPr>
      <w:r w:rsidRPr="004238E5">
        <w:rPr>
          <w:rFonts w:ascii="Times New Roman" w:hAnsi="Times New Roman" w:cs="Times New Roman"/>
          <w:sz w:val="28"/>
          <w:szCs w:val="28"/>
        </w:rPr>
        <w:t xml:space="preserve">   1. Утвердить Положение о комиссии по делам несовершеннолетних и защите их прав в ЗАТО Первомайский. Прилагается.</w:t>
      </w:r>
    </w:p>
    <w:p w:rsidR="00411962" w:rsidRPr="004238E5" w:rsidRDefault="00411962" w:rsidP="00DE6677">
      <w:pPr>
        <w:spacing w:after="0" w:line="360" w:lineRule="auto"/>
        <w:jc w:val="both"/>
        <w:rPr>
          <w:rFonts w:ascii="Times New Roman" w:hAnsi="Times New Roman" w:cs="Times New Roman"/>
          <w:sz w:val="28"/>
          <w:szCs w:val="28"/>
        </w:rPr>
      </w:pPr>
      <w:r w:rsidRPr="004238E5">
        <w:rPr>
          <w:rFonts w:ascii="Times New Roman" w:hAnsi="Times New Roman" w:cs="Times New Roman"/>
          <w:sz w:val="28"/>
          <w:szCs w:val="28"/>
        </w:rPr>
        <w:t xml:space="preserve">   2. Считать утратившим силу решение Собрания депутатов ЗАТО Первомайский от 29.11.2011 №13/12 «Об утверждении Положения о комиссии по делам несовершеннолетних и защите их прав муниципального образования городской округ ЗАТО Первомайский Кировской области».</w:t>
      </w:r>
    </w:p>
    <w:p w:rsidR="00411962" w:rsidRPr="004238E5" w:rsidRDefault="00411962" w:rsidP="00DE6677">
      <w:pPr>
        <w:spacing w:after="0" w:line="360" w:lineRule="auto"/>
        <w:jc w:val="both"/>
        <w:rPr>
          <w:rFonts w:ascii="Times New Roman" w:hAnsi="Times New Roman" w:cs="Times New Roman"/>
          <w:sz w:val="28"/>
          <w:szCs w:val="28"/>
        </w:rPr>
      </w:pPr>
      <w:r w:rsidRPr="004238E5">
        <w:rPr>
          <w:rFonts w:ascii="Times New Roman" w:hAnsi="Times New Roman" w:cs="Times New Roman"/>
          <w:sz w:val="28"/>
          <w:szCs w:val="28"/>
        </w:rPr>
        <w:t xml:space="preserve">   3. Настоящее решение опубликовать в «Сборнике решений Собрания депутатов ЗАТО Первомайский».</w:t>
      </w:r>
    </w:p>
    <w:p w:rsidR="00411962" w:rsidRPr="004238E5" w:rsidRDefault="00411962" w:rsidP="00DE6677">
      <w:pPr>
        <w:spacing w:after="0" w:line="360" w:lineRule="auto"/>
        <w:jc w:val="both"/>
        <w:rPr>
          <w:rFonts w:ascii="Times New Roman" w:hAnsi="Times New Roman" w:cs="Times New Roman"/>
          <w:sz w:val="28"/>
          <w:szCs w:val="28"/>
        </w:rPr>
      </w:pPr>
      <w:r w:rsidRPr="004238E5">
        <w:rPr>
          <w:rFonts w:ascii="Times New Roman" w:hAnsi="Times New Roman" w:cs="Times New Roman"/>
          <w:sz w:val="28"/>
          <w:szCs w:val="28"/>
        </w:rPr>
        <w:t xml:space="preserve">   3. Настоящее решение вступает в законную силу с момента официального опубликования. </w:t>
      </w:r>
    </w:p>
    <w:p w:rsidR="00411962" w:rsidRPr="004238E5" w:rsidRDefault="00411962" w:rsidP="00DE6677">
      <w:pPr>
        <w:pStyle w:val="31"/>
        <w:rPr>
          <w:rFonts w:ascii="Times New Roman" w:hAnsi="Times New Roman" w:cs="Times New Roman"/>
          <w:sz w:val="28"/>
          <w:szCs w:val="28"/>
        </w:rPr>
      </w:pPr>
      <w:r w:rsidRPr="004238E5">
        <w:rPr>
          <w:rFonts w:ascii="Times New Roman" w:hAnsi="Times New Roman" w:cs="Times New Roman"/>
          <w:sz w:val="28"/>
          <w:szCs w:val="28"/>
        </w:rPr>
        <w:t xml:space="preserve">Глава ЗАТО Первомайский  </w:t>
      </w:r>
    </w:p>
    <w:p w:rsidR="00411962" w:rsidRPr="004238E5" w:rsidRDefault="00411962" w:rsidP="00DE6677">
      <w:pPr>
        <w:pStyle w:val="31"/>
        <w:rPr>
          <w:rFonts w:ascii="Times New Roman" w:hAnsi="Times New Roman" w:cs="Times New Roman"/>
          <w:sz w:val="28"/>
          <w:szCs w:val="28"/>
        </w:rPr>
      </w:pPr>
      <w:r w:rsidRPr="004238E5">
        <w:rPr>
          <w:rFonts w:ascii="Times New Roman" w:hAnsi="Times New Roman" w:cs="Times New Roman"/>
          <w:sz w:val="28"/>
          <w:szCs w:val="28"/>
        </w:rPr>
        <w:t>Кировс</w:t>
      </w:r>
      <w:r>
        <w:rPr>
          <w:rFonts w:ascii="Times New Roman" w:hAnsi="Times New Roman" w:cs="Times New Roman"/>
          <w:sz w:val="28"/>
          <w:szCs w:val="28"/>
        </w:rPr>
        <w:t xml:space="preserve">кой области </w:t>
      </w:r>
      <w:r w:rsidRPr="004238E5">
        <w:rPr>
          <w:rFonts w:ascii="Times New Roman" w:hAnsi="Times New Roman" w:cs="Times New Roman"/>
          <w:sz w:val="28"/>
          <w:szCs w:val="28"/>
        </w:rPr>
        <w:tab/>
        <w:t>С.Ф. Шалабанова</w:t>
      </w:r>
      <w:r w:rsidRPr="004238E5">
        <w:rPr>
          <w:rFonts w:ascii="Times New Roman" w:hAnsi="Times New Roman" w:cs="Times New Roman"/>
          <w:sz w:val="28"/>
          <w:szCs w:val="28"/>
        </w:rPr>
        <w:tab/>
      </w:r>
    </w:p>
    <w:p w:rsidR="00411962" w:rsidRDefault="00411962" w:rsidP="00075CAC">
      <w:pPr>
        <w:pStyle w:val="ConsPlusNormal"/>
        <w:jc w:val="right"/>
        <w:outlineLvl w:val="0"/>
        <w:rPr>
          <w:rFonts w:ascii="Times New Roman" w:hAnsi="Times New Roman" w:cs="Times New Roman"/>
          <w:b/>
          <w:bCs/>
          <w:sz w:val="20"/>
          <w:szCs w:val="20"/>
        </w:rPr>
      </w:pPr>
    </w:p>
    <w:p w:rsidR="00411962" w:rsidRPr="00D93D9D" w:rsidRDefault="00411962" w:rsidP="00075CAC">
      <w:pPr>
        <w:pStyle w:val="ConsPlusNormal"/>
        <w:jc w:val="right"/>
        <w:outlineLvl w:val="0"/>
        <w:rPr>
          <w:rFonts w:ascii="Times New Roman" w:hAnsi="Times New Roman" w:cs="Times New Roman"/>
          <w:b/>
          <w:bCs/>
          <w:sz w:val="20"/>
          <w:szCs w:val="20"/>
        </w:rPr>
      </w:pPr>
      <w:r w:rsidRPr="00D93D9D">
        <w:rPr>
          <w:rFonts w:ascii="Times New Roman" w:hAnsi="Times New Roman" w:cs="Times New Roman"/>
          <w:b/>
          <w:bCs/>
          <w:sz w:val="20"/>
          <w:szCs w:val="20"/>
        </w:rPr>
        <w:t>УТВЕРЖДЕНО</w:t>
      </w:r>
    </w:p>
    <w:p w:rsidR="00411962" w:rsidRPr="00D93D9D" w:rsidRDefault="00411962" w:rsidP="00075CAC">
      <w:pPr>
        <w:pStyle w:val="ConsPlusNormal"/>
        <w:jc w:val="right"/>
        <w:outlineLvl w:val="0"/>
        <w:rPr>
          <w:rFonts w:ascii="Times New Roman" w:hAnsi="Times New Roman" w:cs="Times New Roman"/>
          <w:sz w:val="20"/>
          <w:szCs w:val="20"/>
        </w:rPr>
      </w:pPr>
      <w:r w:rsidRPr="00D93D9D">
        <w:rPr>
          <w:rFonts w:ascii="Times New Roman" w:hAnsi="Times New Roman" w:cs="Times New Roman"/>
          <w:sz w:val="20"/>
          <w:szCs w:val="20"/>
        </w:rPr>
        <w:t>решением Собрания депутатов</w:t>
      </w:r>
    </w:p>
    <w:p w:rsidR="00411962" w:rsidRPr="00D93D9D" w:rsidRDefault="00411962" w:rsidP="00075CAC">
      <w:pPr>
        <w:pStyle w:val="ConsPlusNormal"/>
        <w:jc w:val="right"/>
        <w:outlineLvl w:val="0"/>
        <w:rPr>
          <w:rFonts w:ascii="Times New Roman" w:hAnsi="Times New Roman" w:cs="Times New Roman"/>
          <w:sz w:val="20"/>
          <w:szCs w:val="20"/>
        </w:rPr>
      </w:pPr>
      <w:r w:rsidRPr="00D93D9D">
        <w:rPr>
          <w:rFonts w:ascii="Times New Roman" w:hAnsi="Times New Roman" w:cs="Times New Roman"/>
          <w:sz w:val="20"/>
          <w:szCs w:val="20"/>
        </w:rPr>
        <w:t>ЗАТО Первомайский</w:t>
      </w:r>
    </w:p>
    <w:p w:rsidR="00411962" w:rsidRPr="00D93D9D" w:rsidRDefault="00411962" w:rsidP="00075CAC">
      <w:pPr>
        <w:pStyle w:val="ConsPlusNormal"/>
        <w:jc w:val="right"/>
        <w:outlineLvl w:val="0"/>
        <w:rPr>
          <w:rFonts w:ascii="Times New Roman" w:hAnsi="Times New Roman" w:cs="Times New Roman"/>
          <w:sz w:val="20"/>
          <w:szCs w:val="20"/>
        </w:rPr>
      </w:pPr>
      <w:r w:rsidRPr="00D93D9D">
        <w:rPr>
          <w:rFonts w:ascii="Times New Roman" w:hAnsi="Times New Roman" w:cs="Times New Roman"/>
          <w:sz w:val="20"/>
          <w:szCs w:val="20"/>
        </w:rPr>
        <w:t xml:space="preserve">от </w:t>
      </w:r>
      <w:r>
        <w:rPr>
          <w:rFonts w:ascii="Times New Roman" w:hAnsi="Times New Roman" w:cs="Times New Roman"/>
          <w:sz w:val="20"/>
          <w:szCs w:val="20"/>
        </w:rPr>
        <w:t>26.01.2016</w:t>
      </w:r>
      <w:r w:rsidRPr="00D93D9D">
        <w:rPr>
          <w:rFonts w:ascii="Times New Roman" w:hAnsi="Times New Roman" w:cs="Times New Roman"/>
          <w:sz w:val="20"/>
          <w:szCs w:val="20"/>
        </w:rPr>
        <w:t xml:space="preserve"> № </w:t>
      </w:r>
      <w:r>
        <w:rPr>
          <w:rFonts w:ascii="Times New Roman" w:hAnsi="Times New Roman" w:cs="Times New Roman"/>
          <w:sz w:val="20"/>
          <w:szCs w:val="20"/>
        </w:rPr>
        <w:t>74/6</w:t>
      </w:r>
    </w:p>
    <w:p w:rsidR="00411962" w:rsidRPr="00D93D9D" w:rsidRDefault="00411962" w:rsidP="00075CAC">
      <w:pPr>
        <w:pStyle w:val="ConsPlusNormal"/>
        <w:jc w:val="center"/>
        <w:outlineLvl w:val="0"/>
        <w:rPr>
          <w:rFonts w:ascii="Times New Roman" w:hAnsi="Times New Roman" w:cs="Times New Roman"/>
          <w:b/>
          <w:bCs/>
          <w:sz w:val="28"/>
          <w:szCs w:val="28"/>
        </w:rPr>
      </w:pPr>
      <w:r w:rsidRPr="00D93D9D">
        <w:rPr>
          <w:rFonts w:ascii="Times New Roman" w:hAnsi="Times New Roman" w:cs="Times New Roman"/>
          <w:b/>
          <w:bCs/>
          <w:sz w:val="28"/>
          <w:szCs w:val="28"/>
        </w:rPr>
        <w:t>ПОЛОЖЕНИЕ</w:t>
      </w:r>
    </w:p>
    <w:p w:rsidR="00411962" w:rsidRPr="00D93D9D" w:rsidRDefault="00411962" w:rsidP="00075CAC">
      <w:pPr>
        <w:pStyle w:val="ConsPlusNormal"/>
        <w:jc w:val="center"/>
        <w:outlineLvl w:val="0"/>
        <w:rPr>
          <w:rFonts w:ascii="Times New Roman" w:hAnsi="Times New Roman" w:cs="Times New Roman"/>
          <w:b/>
          <w:bCs/>
          <w:sz w:val="28"/>
          <w:szCs w:val="28"/>
        </w:rPr>
      </w:pPr>
      <w:r w:rsidRPr="00D93D9D">
        <w:rPr>
          <w:rFonts w:ascii="Times New Roman" w:hAnsi="Times New Roman" w:cs="Times New Roman"/>
          <w:b/>
          <w:bCs/>
          <w:sz w:val="28"/>
          <w:szCs w:val="28"/>
        </w:rPr>
        <w:t>о комиссии по делам несовершеннолетних и защите их прав в</w:t>
      </w:r>
    </w:p>
    <w:p w:rsidR="00411962" w:rsidRDefault="00411962" w:rsidP="00075CAC">
      <w:pPr>
        <w:pStyle w:val="ConsPlusNormal"/>
        <w:jc w:val="center"/>
        <w:outlineLvl w:val="0"/>
        <w:rPr>
          <w:rFonts w:ascii="Times New Roman" w:hAnsi="Times New Roman" w:cs="Times New Roman"/>
          <w:b/>
          <w:bCs/>
          <w:sz w:val="28"/>
          <w:szCs w:val="28"/>
        </w:rPr>
      </w:pPr>
      <w:r w:rsidRPr="00D93D9D">
        <w:rPr>
          <w:rFonts w:ascii="Times New Roman" w:hAnsi="Times New Roman" w:cs="Times New Roman"/>
          <w:b/>
          <w:bCs/>
          <w:sz w:val="28"/>
          <w:szCs w:val="28"/>
        </w:rPr>
        <w:t>ЗАТО Первомайский</w:t>
      </w:r>
    </w:p>
    <w:p w:rsidR="00411962" w:rsidRPr="008238D6" w:rsidRDefault="00411962" w:rsidP="00075CAC">
      <w:pPr>
        <w:pStyle w:val="ConsPlusNormal"/>
        <w:jc w:val="center"/>
        <w:outlineLvl w:val="0"/>
        <w:rPr>
          <w:rFonts w:ascii="Times New Roman" w:hAnsi="Times New Roman" w:cs="Times New Roman"/>
          <w:i/>
          <w:iCs/>
          <w:sz w:val="20"/>
          <w:szCs w:val="20"/>
        </w:rPr>
      </w:pPr>
      <w:r>
        <w:rPr>
          <w:rFonts w:ascii="Times New Roman" w:hAnsi="Times New Roman" w:cs="Times New Roman"/>
          <w:i/>
          <w:iCs/>
          <w:sz w:val="20"/>
          <w:szCs w:val="20"/>
        </w:rPr>
        <w:t>(в редакции решения Собрания депутатов от 27.12.2016 №5/6, от 31.10.2017 №16/16, от 28.08.2018 №25/6, от 29.01.2019 №31/7, от 01.10.2019 №42/6, от 28.04.2020 №50/10, 29.03.2022 №7/7)</w:t>
      </w:r>
    </w:p>
    <w:p w:rsidR="00411962" w:rsidRPr="00D93D9D" w:rsidRDefault="00411962" w:rsidP="00075CAC">
      <w:pPr>
        <w:pStyle w:val="ConsPlusNormal"/>
        <w:jc w:val="both"/>
        <w:rPr>
          <w:rFonts w:ascii="Times New Roman" w:hAnsi="Times New Roman" w:cs="Times New Roman"/>
        </w:rPr>
      </w:pPr>
    </w:p>
    <w:p w:rsidR="00411962" w:rsidRPr="008238D6" w:rsidRDefault="00411962" w:rsidP="008238D6">
      <w:pPr>
        <w:pStyle w:val="ConsPlusNormal"/>
        <w:ind w:firstLine="708"/>
        <w:jc w:val="both"/>
        <w:rPr>
          <w:rFonts w:ascii="Times New Roman" w:hAnsi="Times New Roman" w:cs="Times New Roman"/>
          <w:b/>
          <w:bCs/>
          <w:sz w:val="28"/>
          <w:szCs w:val="28"/>
        </w:rPr>
      </w:pPr>
      <w:r w:rsidRPr="008238D6">
        <w:rPr>
          <w:rFonts w:ascii="Times New Roman" w:hAnsi="Times New Roman" w:cs="Times New Roman"/>
          <w:b/>
          <w:bCs/>
          <w:sz w:val="28"/>
          <w:szCs w:val="28"/>
        </w:rPr>
        <w:t>Статья 1. Предмет настоящего  Положения</w:t>
      </w:r>
    </w:p>
    <w:p w:rsidR="00411962" w:rsidRDefault="00411962" w:rsidP="008238D6">
      <w:pPr>
        <w:pStyle w:val="ConsPlusNormal"/>
        <w:ind w:firstLine="540"/>
        <w:jc w:val="both"/>
        <w:rPr>
          <w:rFonts w:ascii="Times New Roman" w:hAnsi="Times New Roman" w:cs="Times New Roman"/>
          <w:sz w:val="28"/>
          <w:szCs w:val="28"/>
        </w:rPr>
      </w:pPr>
      <w:r w:rsidRPr="008238D6">
        <w:rPr>
          <w:rFonts w:ascii="Times New Roman" w:hAnsi="Times New Roman" w:cs="Times New Roman"/>
          <w:sz w:val="28"/>
          <w:szCs w:val="28"/>
        </w:rPr>
        <w:t xml:space="preserve">Положение о комиссии по делам несовершеннолетних и защите их прав в ЗАТО Первомайский (далее – </w:t>
      </w:r>
      <w:r w:rsidRPr="00DF67F7">
        <w:rPr>
          <w:rFonts w:ascii="Times New Roman" w:hAnsi="Times New Roman" w:cs="Times New Roman"/>
          <w:sz w:val="28"/>
          <w:szCs w:val="28"/>
        </w:rPr>
        <w:t xml:space="preserve">Положение) в соответствии с Федеральным </w:t>
      </w:r>
      <w:hyperlink r:id="rId7" w:history="1">
        <w:r w:rsidRPr="00DF67F7">
          <w:rPr>
            <w:rStyle w:val="Hyperlink"/>
            <w:rFonts w:ascii="Times New Roman" w:hAnsi="Times New Roman" w:cs="Times New Roman"/>
            <w:color w:val="auto"/>
            <w:sz w:val="28"/>
            <w:szCs w:val="28"/>
            <w:u w:val="none"/>
          </w:rPr>
          <w:t>законом</w:t>
        </w:r>
      </w:hyperlink>
      <w:r w:rsidRPr="00DF67F7">
        <w:rPr>
          <w:rFonts w:ascii="Times New Roman" w:hAnsi="Times New Roman" w:cs="Times New Roman"/>
          <w:sz w:val="28"/>
          <w:szCs w:val="28"/>
        </w:rPr>
        <w:t xml:space="preserve"> от 24.06.1999 №120-ФЗ "Об основах системы профилактики безнадзорности и правонарушений несовершеннолетних</w:t>
      </w:r>
      <w:r w:rsidRPr="008238D6">
        <w:rPr>
          <w:rFonts w:ascii="Times New Roman" w:hAnsi="Times New Roman" w:cs="Times New Roman"/>
          <w:sz w:val="28"/>
          <w:szCs w:val="28"/>
        </w:rPr>
        <w:t xml:space="preserve">" (далее - Федеральный закон) регулирует отношения, возникающие в связи с созданием и деятельностью комиссии по делам несовершеннолетних и защите их прав в ЗАТО Первомайский (далее – Комиссия). </w:t>
      </w:r>
    </w:p>
    <w:p w:rsidR="00411962" w:rsidRPr="008238D6" w:rsidRDefault="00411962" w:rsidP="008238D6">
      <w:pPr>
        <w:pStyle w:val="ConsPlusNormal"/>
        <w:ind w:firstLine="540"/>
        <w:jc w:val="center"/>
        <w:rPr>
          <w:rFonts w:ascii="Times New Roman" w:hAnsi="Times New Roman" w:cs="Times New Roman"/>
          <w:i/>
          <w:iCs/>
          <w:sz w:val="20"/>
          <w:szCs w:val="20"/>
        </w:rPr>
      </w:pPr>
      <w:r w:rsidRPr="008238D6">
        <w:rPr>
          <w:rFonts w:ascii="Times New Roman" w:hAnsi="Times New Roman" w:cs="Times New Roman"/>
          <w:i/>
          <w:iCs/>
          <w:sz w:val="20"/>
          <w:szCs w:val="20"/>
        </w:rPr>
        <w:t>(статья 1 в редакции решения Собрания депутатов от 27.12.2016 №5/6)</w:t>
      </w:r>
    </w:p>
    <w:p w:rsidR="00411962" w:rsidRPr="00D93D9D" w:rsidRDefault="00411962" w:rsidP="00075CAC">
      <w:pPr>
        <w:pStyle w:val="ConsPlusNormal"/>
        <w:jc w:val="both"/>
        <w:rPr>
          <w:rFonts w:ascii="Times New Roman" w:hAnsi="Times New Roman" w:cs="Times New Roman"/>
        </w:rPr>
      </w:pPr>
    </w:p>
    <w:p w:rsidR="00411962" w:rsidRPr="008238D6" w:rsidRDefault="00411962" w:rsidP="008238D6">
      <w:pPr>
        <w:spacing w:after="0" w:line="240" w:lineRule="auto"/>
        <w:ind w:firstLine="708"/>
        <w:jc w:val="both"/>
        <w:rPr>
          <w:rFonts w:ascii="Times New Roman" w:hAnsi="Times New Roman" w:cs="Times New Roman"/>
          <w:b/>
          <w:bCs/>
          <w:sz w:val="28"/>
          <w:szCs w:val="28"/>
        </w:rPr>
      </w:pPr>
      <w:r w:rsidRPr="008238D6">
        <w:rPr>
          <w:rFonts w:ascii="Times New Roman" w:hAnsi="Times New Roman" w:cs="Times New Roman"/>
          <w:b/>
          <w:bCs/>
          <w:sz w:val="28"/>
          <w:szCs w:val="28"/>
        </w:rPr>
        <w:t>Статья 2. Правовая основа деятельности Комиссии</w:t>
      </w:r>
    </w:p>
    <w:p w:rsidR="00411962" w:rsidRPr="008238D6" w:rsidRDefault="00411962" w:rsidP="008238D6">
      <w:pPr>
        <w:spacing w:after="0" w:line="240" w:lineRule="auto"/>
        <w:jc w:val="both"/>
        <w:rPr>
          <w:rFonts w:ascii="Times New Roman" w:hAnsi="Times New Roman" w:cs="Times New Roman"/>
          <w:sz w:val="28"/>
          <w:szCs w:val="28"/>
        </w:rPr>
      </w:pPr>
      <w:r w:rsidRPr="008238D6">
        <w:rPr>
          <w:rFonts w:ascii="Times New Roman" w:hAnsi="Times New Roman" w:cs="Times New Roman"/>
          <w:sz w:val="28"/>
          <w:szCs w:val="28"/>
        </w:rPr>
        <w:t xml:space="preserve">   Правовую основу деятельности Комиссии </w:t>
      </w:r>
      <w:r w:rsidRPr="008238D6">
        <w:rPr>
          <w:rFonts w:ascii="Times New Roman" w:hAnsi="Times New Roman" w:cs="Times New Roman"/>
          <w:color w:val="000000"/>
          <w:sz w:val="28"/>
          <w:szCs w:val="28"/>
        </w:rPr>
        <w:t xml:space="preserve">составляют </w:t>
      </w:r>
      <w:hyperlink r:id="rId8" w:history="1">
        <w:r w:rsidRPr="008238D6">
          <w:rPr>
            <w:rFonts w:ascii="Times New Roman" w:hAnsi="Times New Roman" w:cs="Times New Roman"/>
            <w:color w:val="000000"/>
            <w:sz w:val="28"/>
            <w:szCs w:val="28"/>
          </w:rPr>
          <w:t>Конституция</w:t>
        </w:r>
      </w:hyperlink>
      <w:r w:rsidRPr="008238D6">
        <w:rPr>
          <w:rFonts w:ascii="Times New Roman" w:hAnsi="Times New Roman" w:cs="Times New Roman"/>
          <w:color w:val="000000"/>
          <w:sz w:val="28"/>
          <w:szCs w:val="28"/>
        </w:rPr>
        <w:t xml:space="preserve"> Российской Федерации, международные правовые акты, ратифицированные Российской Федерацией, по защите прав ребенка и восстановлению прав и законных интересов несовершеннолетних, Федеральный </w:t>
      </w:r>
      <w:hyperlink r:id="rId9" w:history="1">
        <w:r w:rsidRPr="008238D6">
          <w:rPr>
            <w:rFonts w:ascii="Times New Roman" w:hAnsi="Times New Roman" w:cs="Times New Roman"/>
            <w:color w:val="000000"/>
            <w:sz w:val="28"/>
            <w:szCs w:val="28"/>
          </w:rPr>
          <w:t>закон</w:t>
        </w:r>
      </w:hyperlink>
      <w:r w:rsidRPr="008238D6">
        <w:rPr>
          <w:rFonts w:ascii="Times New Roman" w:hAnsi="Times New Roman" w:cs="Times New Roman"/>
          <w:color w:val="000000"/>
          <w:sz w:val="28"/>
          <w:szCs w:val="28"/>
        </w:rPr>
        <w:t xml:space="preserve"> от 24.07.1998 №124-ФЗ "Об основных гарантиях прав ребенка в Российской Федерации", Федеральный </w:t>
      </w:r>
      <w:hyperlink r:id="rId10" w:history="1">
        <w:r w:rsidRPr="008238D6">
          <w:rPr>
            <w:rFonts w:ascii="Times New Roman" w:hAnsi="Times New Roman" w:cs="Times New Roman"/>
            <w:color w:val="000000"/>
            <w:sz w:val="28"/>
            <w:szCs w:val="28"/>
          </w:rPr>
          <w:t>закон</w:t>
        </w:r>
      </w:hyperlink>
      <w:r w:rsidRPr="008238D6">
        <w:rPr>
          <w:rFonts w:ascii="Times New Roman" w:hAnsi="Times New Roman" w:cs="Times New Roman"/>
          <w:color w:val="000000"/>
          <w:sz w:val="28"/>
          <w:szCs w:val="28"/>
        </w:rPr>
        <w:t xml:space="preserve"> от 24.06.1999 №120-ФЗ "Об основах системы профилактики безнадзорности и правонарушений несовершеннолетних", Семейный </w:t>
      </w:r>
      <w:hyperlink r:id="rId11" w:history="1">
        <w:r w:rsidRPr="008238D6">
          <w:rPr>
            <w:rFonts w:ascii="Times New Roman" w:hAnsi="Times New Roman" w:cs="Times New Roman"/>
            <w:color w:val="000000"/>
            <w:sz w:val="28"/>
            <w:szCs w:val="28"/>
          </w:rPr>
          <w:t>кодекс</w:t>
        </w:r>
      </w:hyperlink>
      <w:r w:rsidRPr="008238D6">
        <w:rPr>
          <w:rFonts w:ascii="Times New Roman" w:hAnsi="Times New Roman" w:cs="Times New Roman"/>
          <w:color w:val="000000"/>
          <w:sz w:val="28"/>
          <w:szCs w:val="28"/>
        </w:rPr>
        <w:t xml:space="preserve"> Российской Федерации, </w:t>
      </w:r>
      <w:hyperlink r:id="rId12" w:history="1">
        <w:r w:rsidRPr="008238D6">
          <w:rPr>
            <w:rFonts w:ascii="Times New Roman" w:hAnsi="Times New Roman" w:cs="Times New Roman"/>
            <w:color w:val="000000"/>
            <w:sz w:val="28"/>
            <w:szCs w:val="28"/>
          </w:rPr>
          <w:t>Кодекс</w:t>
        </w:r>
      </w:hyperlink>
      <w:r w:rsidRPr="008238D6">
        <w:rPr>
          <w:rFonts w:ascii="Times New Roman" w:hAnsi="Times New Roman" w:cs="Times New Roman"/>
          <w:color w:val="000000"/>
          <w:sz w:val="28"/>
          <w:szCs w:val="28"/>
        </w:rPr>
        <w:t xml:space="preserve"> Российской Федерации об административных правонарушениях, иные нормативные п</w:t>
      </w:r>
      <w:r w:rsidRPr="008238D6">
        <w:rPr>
          <w:rFonts w:ascii="Times New Roman" w:hAnsi="Times New Roman" w:cs="Times New Roman"/>
          <w:sz w:val="28"/>
          <w:szCs w:val="28"/>
        </w:rPr>
        <w:t>равовые акты Российской Федерации, Закон Кировской области от 25.11.2010 №578-ЗО «О Комиссиях по делам несовершеннолетних Кировской области» и иные законы и нормативные правовые акты Кировской области.</w:t>
      </w:r>
    </w:p>
    <w:p w:rsidR="00411962" w:rsidRPr="008238D6" w:rsidRDefault="00411962" w:rsidP="008238D6">
      <w:pPr>
        <w:pStyle w:val="ConsPlusNormal"/>
        <w:jc w:val="center"/>
        <w:rPr>
          <w:rFonts w:ascii="Times New Roman" w:hAnsi="Times New Roman" w:cs="Times New Roman"/>
          <w:i/>
          <w:iCs/>
          <w:sz w:val="20"/>
          <w:szCs w:val="20"/>
        </w:rPr>
      </w:pPr>
      <w:r>
        <w:rPr>
          <w:rFonts w:ascii="Times New Roman" w:hAnsi="Times New Roman" w:cs="Times New Roman"/>
          <w:i/>
          <w:iCs/>
          <w:sz w:val="20"/>
          <w:szCs w:val="20"/>
        </w:rPr>
        <w:t xml:space="preserve">(статья 2 </w:t>
      </w:r>
      <w:r w:rsidRPr="008238D6">
        <w:rPr>
          <w:rFonts w:ascii="Times New Roman" w:hAnsi="Times New Roman" w:cs="Times New Roman"/>
          <w:i/>
          <w:iCs/>
          <w:sz w:val="20"/>
          <w:szCs w:val="20"/>
        </w:rPr>
        <w:t xml:space="preserve"> в</w:t>
      </w:r>
      <w:r>
        <w:rPr>
          <w:rFonts w:ascii="Times New Roman" w:hAnsi="Times New Roman" w:cs="Times New Roman"/>
          <w:i/>
          <w:iCs/>
          <w:sz w:val="20"/>
          <w:szCs w:val="20"/>
        </w:rPr>
        <w:t xml:space="preserve"> </w:t>
      </w:r>
      <w:r w:rsidRPr="008238D6">
        <w:rPr>
          <w:rFonts w:ascii="Times New Roman" w:hAnsi="Times New Roman" w:cs="Times New Roman"/>
          <w:i/>
          <w:iCs/>
          <w:sz w:val="20"/>
          <w:szCs w:val="20"/>
        </w:rPr>
        <w:t>редакции решения Собрания депутатов от 27.12.2016 №5/6)</w:t>
      </w:r>
    </w:p>
    <w:p w:rsidR="00411962" w:rsidRPr="00D93D9D" w:rsidRDefault="00411962" w:rsidP="00075CAC">
      <w:pPr>
        <w:pStyle w:val="ConsPlusNormal"/>
        <w:jc w:val="both"/>
        <w:rPr>
          <w:rFonts w:ascii="Times New Roman" w:hAnsi="Times New Roman" w:cs="Times New Roman"/>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Статья 3. Статус комиссии</w:t>
      </w:r>
    </w:p>
    <w:p w:rsidR="00411962" w:rsidRDefault="00411962" w:rsidP="00DE667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Комиссия являются коллегиальным органом системы профилактики безнадзорности и правонарушений несовершеннолетних ЗАТО Первомайский (далее - система профилактики),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w:t>
      </w:r>
      <w:r>
        <w:rPr>
          <w:rFonts w:ascii="Times New Roman" w:hAnsi="Times New Roman" w:cs="Times New Roman"/>
          <w:sz w:val="28"/>
          <w:szCs w:val="28"/>
        </w:rPr>
        <w:t>, других противоправных и (или) антиобщественных действий, а также случаев склонения их к суицидальным действиям</w:t>
      </w:r>
      <w:r w:rsidRPr="00D93D9D">
        <w:rPr>
          <w:rFonts w:ascii="Times New Roman" w:hAnsi="Times New Roman" w:cs="Times New Roman"/>
          <w:sz w:val="28"/>
          <w:szCs w:val="28"/>
        </w:rPr>
        <w:t>.</w:t>
      </w:r>
    </w:p>
    <w:p w:rsidR="00411962" w:rsidRPr="00DF67F7" w:rsidRDefault="00411962" w:rsidP="00DF67F7">
      <w:pPr>
        <w:pStyle w:val="ConsPlusNormal"/>
        <w:jc w:val="center"/>
        <w:rPr>
          <w:rFonts w:ascii="Times New Roman" w:hAnsi="Times New Roman" w:cs="Times New Roman"/>
          <w:i/>
          <w:iCs/>
          <w:sz w:val="20"/>
          <w:szCs w:val="20"/>
        </w:rPr>
      </w:pPr>
      <w:r w:rsidRPr="00DF67F7">
        <w:rPr>
          <w:rFonts w:ascii="Times New Roman" w:hAnsi="Times New Roman" w:cs="Times New Roman"/>
          <w:i/>
          <w:iCs/>
          <w:sz w:val="20"/>
          <w:szCs w:val="20"/>
        </w:rPr>
        <w:t>(часть 1 статьи 3 в редакции решения Собрания депутатов от 31.10.2017 №16/16)</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Комиссия входит в систему комиссий по делам несовершеннолетних и защите их прав в Кировской области.</w:t>
      </w:r>
    </w:p>
    <w:p w:rsidR="00411962" w:rsidRPr="00D93D9D" w:rsidRDefault="00411962" w:rsidP="00075CAC">
      <w:pPr>
        <w:pStyle w:val="ConsPlusNormal"/>
        <w:ind w:firstLine="540"/>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Статья 4. Задачи комиссии</w:t>
      </w:r>
    </w:p>
    <w:p w:rsidR="00411962" w:rsidRPr="00D93D9D" w:rsidRDefault="00411962" w:rsidP="00DF67F7">
      <w:pPr>
        <w:pStyle w:val="ConsPlusNormal"/>
        <w:ind w:firstLine="540"/>
        <w:jc w:val="both"/>
        <w:rPr>
          <w:rFonts w:ascii="Times New Roman" w:hAnsi="Times New Roman" w:cs="Times New Roman"/>
          <w:sz w:val="28"/>
          <w:szCs w:val="28"/>
        </w:rPr>
      </w:pPr>
      <w:r w:rsidRPr="00D93D9D">
        <w:rPr>
          <w:rFonts w:ascii="Times New Roman" w:hAnsi="Times New Roman" w:cs="Times New Roman"/>
          <w:sz w:val="28"/>
          <w:szCs w:val="28"/>
        </w:rPr>
        <w:t>Задачами Комиссии являются:</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11962"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2) обеспечение защиты </w:t>
      </w:r>
      <w:r w:rsidRPr="00835260">
        <w:rPr>
          <w:rFonts w:ascii="Times New Roman" w:hAnsi="Times New Roman" w:cs="Times New Roman"/>
          <w:sz w:val="28"/>
          <w:szCs w:val="28"/>
        </w:rPr>
        <w:t>прав и законных интересов несовершеннолетних, защиты их от всех форм дискриминации, физического или психического насилия, оскорбления, грубого обращения, сексуальной и иной эксплуатации;</w:t>
      </w:r>
    </w:p>
    <w:p w:rsidR="00411962" w:rsidRPr="00835260" w:rsidRDefault="00411962" w:rsidP="00835260">
      <w:pPr>
        <w:pStyle w:val="ConsPlusNormal"/>
        <w:jc w:val="center"/>
        <w:rPr>
          <w:rFonts w:ascii="Times New Roman" w:hAnsi="Times New Roman" w:cs="Times New Roman"/>
          <w:i/>
          <w:iCs/>
          <w:sz w:val="20"/>
          <w:szCs w:val="20"/>
        </w:rPr>
      </w:pPr>
      <w:r w:rsidRPr="00835260">
        <w:rPr>
          <w:rFonts w:ascii="Times New Roman" w:hAnsi="Times New Roman" w:cs="Times New Roman"/>
          <w:i/>
          <w:iCs/>
          <w:sz w:val="20"/>
          <w:szCs w:val="20"/>
        </w:rPr>
        <w:t>(пункт 2 стать</w:t>
      </w:r>
      <w:r>
        <w:rPr>
          <w:rFonts w:ascii="Times New Roman" w:hAnsi="Times New Roman" w:cs="Times New Roman"/>
          <w:i/>
          <w:iCs/>
          <w:sz w:val="20"/>
          <w:szCs w:val="20"/>
        </w:rPr>
        <w:t>и</w:t>
      </w:r>
      <w:r w:rsidRPr="00835260">
        <w:rPr>
          <w:rFonts w:ascii="Times New Roman" w:hAnsi="Times New Roman" w:cs="Times New Roman"/>
          <w:i/>
          <w:iCs/>
          <w:sz w:val="20"/>
          <w:szCs w:val="20"/>
        </w:rPr>
        <w:t xml:space="preserve"> 4 в редакции решения Собрания депутатов от 28.08.2018 №25/6)</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411962" w:rsidRPr="00835260" w:rsidRDefault="00411962" w:rsidP="00AD3D57">
      <w:pPr>
        <w:pStyle w:val="ConsPlusNormal"/>
        <w:jc w:val="both"/>
        <w:rPr>
          <w:rFonts w:ascii="Times New Roman" w:hAnsi="Times New Roman" w:cs="Times New Roman"/>
          <w:sz w:val="28"/>
          <w:szCs w:val="28"/>
        </w:rPr>
      </w:pPr>
      <w:r w:rsidRPr="00835260">
        <w:rPr>
          <w:rFonts w:ascii="Times New Roman" w:hAnsi="Times New Roman" w:cs="Times New Roman"/>
          <w:sz w:val="28"/>
          <w:szCs w:val="28"/>
        </w:rPr>
        <w:t xml:space="preserve">   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11962" w:rsidRPr="00835260" w:rsidRDefault="00411962" w:rsidP="00835260">
      <w:pPr>
        <w:pStyle w:val="ConsPlusNormal"/>
        <w:jc w:val="center"/>
        <w:rPr>
          <w:rFonts w:ascii="Times New Roman" w:hAnsi="Times New Roman" w:cs="Times New Roman"/>
          <w:i/>
          <w:iCs/>
          <w:sz w:val="20"/>
          <w:szCs w:val="20"/>
        </w:rPr>
      </w:pPr>
      <w:r w:rsidRPr="00835260">
        <w:rPr>
          <w:rFonts w:ascii="Times New Roman" w:hAnsi="Times New Roman" w:cs="Times New Roman"/>
          <w:i/>
          <w:iCs/>
          <w:sz w:val="20"/>
          <w:szCs w:val="20"/>
        </w:rPr>
        <w:t xml:space="preserve">(пункт </w:t>
      </w:r>
      <w:r>
        <w:rPr>
          <w:rFonts w:ascii="Times New Roman" w:hAnsi="Times New Roman" w:cs="Times New Roman"/>
          <w:i/>
          <w:iCs/>
          <w:sz w:val="20"/>
          <w:szCs w:val="20"/>
        </w:rPr>
        <w:t>4</w:t>
      </w:r>
      <w:r w:rsidRPr="00835260">
        <w:rPr>
          <w:rFonts w:ascii="Times New Roman" w:hAnsi="Times New Roman" w:cs="Times New Roman"/>
          <w:i/>
          <w:iCs/>
          <w:sz w:val="20"/>
          <w:szCs w:val="20"/>
        </w:rPr>
        <w:t xml:space="preserve"> стать</w:t>
      </w:r>
      <w:r>
        <w:rPr>
          <w:rFonts w:ascii="Times New Roman" w:hAnsi="Times New Roman" w:cs="Times New Roman"/>
          <w:i/>
          <w:iCs/>
          <w:sz w:val="20"/>
          <w:szCs w:val="20"/>
        </w:rPr>
        <w:t>и</w:t>
      </w:r>
      <w:r w:rsidRPr="00835260">
        <w:rPr>
          <w:rFonts w:ascii="Times New Roman" w:hAnsi="Times New Roman" w:cs="Times New Roman"/>
          <w:i/>
          <w:iCs/>
          <w:sz w:val="20"/>
          <w:szCs w:val="20"/>
        </w:rPr>
        <w:t xml:space="preserve"> 4 в редакции решения Собрания депутатов от 28.08.2018 №25/6)</w:t>
      </w:r>
    </w:p>
    <w:p w:rsidR="00411962" w:rsidRPr="00D93D9D" w:rsidRDefault="00411962" w:rsidP="00075CAC">
      <w:pPr>
        <w:pStyle w:val="ConsPlusNonformat"/>
        <w:jc w:val="both"/>
        <w:rPr>
          <w:rFonts w:ascii="Times New Roman" w:hAnsi="Times New Roman" w:cs="Times New Roman"/>
          <w:sz w:val="28"/>
          <w:szCs w:val="28"/>
        </w:rPr>
      </w:pPr>
    </w:p>
    <w:p w:rsidR="00411962" w:rsidRPr="00D93D9D" w:rsidRDefault="00411962" w:rsidP="00075CAC">
      <w:pPr>
        <w:pStyle w:val="ConsPlusNonformat"/>
        <w:ind w:firstLine="540"/>
        <w:jc w:val="both"/>
        <w:rPr>
          <w:rFonts w:ascii="Times New Roman" w:hAnsi="Times New Roman" w:cs="Times New Roman"/>
          <w:b/>
          <w:bCs/>
          <w:sz w:val="28"/>
          <w:szCs w:val="28"/>
        </w:rPr>
      </w:pPr>
      <w:r w:rsidRPr="00D93D9D">
        <w:rPr>
          <w:rFonts w:ascii="Times New Roman" w:hAnsi="Times New Roman" w:cs="Times New Roman"/>
          <w:b/>
          <w:bCs/>
          <w:sz w:val="28"/>
          <w:szCs w:val="28"/>
        </w:rPr>
        <w:t xml:space="preserve">Статья </w:t>
      </w:r>
      <w:r>
        <w:rPr>
          <w:rFonts w:ascii="Times New Roman" w:hAnsi="Times New Roman" w:cs="Times New Roman"/>
          <w:b/>
          <w:bCs/>
          <w:sz w:val="28"/>
          <w:szCs w:val="28"/>
        </w:rPr>
        <w:t>5</w:t>
      </w:r>
      <w:r w:rsidRPr="00D93D9D">
        <w:rPr>
          <w:rFonts w:ascii="Times New Roman" w:hAnsi="Times New Roman" w:cs="Times New Roman"/>
          <w:b/>
          <w:bCs/>
          <w:sz w:val="28"/>
          <w:szCs w:val="28"/>
        </w:rPr>
        <w:t xml:space="preserve"> . Акты Комиссии, порядок их действия и исполнения</w:t>
      </w:r>
    </w:p>
    <w:p w:rsidR="00411962" w:rsidRPr="00CF1B55" w:rsidRDefault="00411962" w:rsidP="00AD3D57">
      <w:pPr>
        <w:pStyle w:val="ConsPlusNormal"/>
        <w:jc w:val="both"/>
        <w:rPr>
          <w:rFonts w:ascii="Times New Roman" w:hAnsi="Times New Roman" w:cs="Times New Roman"/>
          <w:sz w:val="28"/>
          <w:szCs w:val="28"/>
        </w:rPr>
      </w:pPr>
      <w:r w:rsidRPr="00CF1B55">
        <w:rPr>
          <w:rFonts w:ascii="Times New Roman" w:hAnsi="Times New Roman" w:cs="Times New Roman"/>
          <w:sz w:val="28"/>
          <w:szCs w:val="28"/>
        </w:rPr>
        <w:t xml:space="preserve">   1. . Комиссия принимает решение, оформляемые в форме постановлений по отнесенным к её компетенции вопросам, установленным федеральными законами, Примерным положением о комиссиях по делам несовершеннолетних и защите их прав, утвержденным постановлением Правительства Российской Федерации от 06.11.2013 №995 "Об утверждении Примерного положения о комиссиях по делам несовершеннолетних и защите их прав", Законом Кировской области от 25.11.2010 №578-ЗО «О комиссиях по делам несовершеннолетних и защите их прав в Кировской области» и настоящим Положением, обязательные для исполнения органами и учреждениями системы профилактики».</w:t>
      </w:r>
    </w:p>
    <w:p w:rsidR="00411962" w:rsidRPr="00CF1B55" w:rsidRDefault="00411962" w:rsidP="00CF1B55">
      <w:pPr>
        <w:pStyle w:val="ConsPlusNormal"/>
        <w:jc w:val="center"/>
        <w:rPr>
          <w:rFonts w:ascii="Times New Roman" w:hAnsi="Times New Roman" w:cs="Times New Roman"/>
          <w:sz w:val="20"/>
          <w:szCs w:val="20"/>
        </w:rPr>
      </w:pPr>
      <w:r w:rsidRPr="00CF1B55">
        <w:rPr>
          <w:rFonts w:ascii="Times New Roman" w:hAnsi="Times New Roman" w:cs="Times New Roman"/>
          <w:sz w:val="20"/>
          <w:szCs w:val="20"/>
        </w:rPr>
        <w:t>(часть 1 статьи 5 в редакции решения Собрания депутатов от 29.03.2022 №7/7)</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Органы и учреждения системы профилактики обязаны сообщить Комиссии о принятых мерах по исполнению данного постановления в срок, указанный в постановлении.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Решения Комиссии оформляются в форме постановлений, в которых указываются:</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наименование Комиссии;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дата;</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время и место проведения заседания;</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сведения о присутствующих и отсутствующих членах Комиссии;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сведения об иных лицах, присутствующих на заседании;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вопрос повестки дня, по которому вынесено постановление;</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7) содержание рассматриваемого вопроса;</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8) выявленные по рассматриваемому вопросу нарушения прав и законных интересов несовершеннолетних (при их наличии);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10) решение, принятое по рассматриваемому вопросу;</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Постановления Комиссии принимаются простым большинством голосов членов Комиссии, участвующих в заседании. В случае равенства голосов голос председательствующего на заседании Комиссии является решающим.</w:t>
      </w:r>
    </w:p>
    <w:p w:rsidR="00411962"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411962" w:rsidRDefault="00411962" w:rsidP="00AD3D57">
      <w:pPr>
        <w:pStyle w:val="ConsPlusNormal"/>
        <w:jc w:val="both"/>
        <w:rPr>
          <w:rFonts w:ascii="Times New Roman" w:hAnsi="Times New Roman" w:cs="Times New Roman"/>
          <w:sz w:val="28"/>
          <w:szCs w:val="28"/>
        </w:rPr>
      </w:pPr>
      <w:r w:rsidRPr="00CF1B55">
        <w:rPr>
          <w:rFonts w:ascii="Times New Roman" w:hAnsi="Times New Roman" w:cs="Times New Roman"/>
          <w:sz w:val="28"/>
          <w:szCs w:val="28"/>
        </w:rPr>
        <w:t xml:space="preserve">   5</w:t>
      </w:r>
      <w:r w:rsidRPr="00CF1B55">
        <w:rPr>
          <w:rFonts w:ascii="Times New Roman" w:hAnsi="Times New Roman" w:cs="Times New Roman"/>
          <w:sz w:val="28"/>
          <w:szCs w:val="28"/>
          <w:vertAlign w:val="superscript"/>
        </w:rPr>
        <w:t xml:space="preserve">1. </w:t>
      </w:r>
      <w:r w:rsidRPr="00CF1B55">
        <w:rPr>
          <w:rFonts w:ascii="Times New Roman" w:hAnsi="Times New Roman" w:cs="Times New Roman"/>
          <w:sz w:val="28"/>
          <w:szCs w:val="28"/>
        </w:rPr>
        <w:t>Неисполнение постановлений Комиссии, принятых в соответствии с частью 1 настоящей статьи (за исключением постановлений, принятых при рассмотрении дел об административных правонарушениях), влечет ответственность, установленную Законом Кировской области от 04.12.2007 №200-ЗО "Об административной ответственности в Кировской области".</w:t>
      </w:r>
    </w:p>
    <w:p w:rsidR="00411962" w:rsidRPr="00CF1B55" w:rsidRDefault="00411962" w:rsidP="00CF1B55">
      <w:pPr>
        <w:pStyle w:val="ConsPlusNormal"/>
        <w:jc w:val="center"/>
        <w:rPr>
          <w:rFonts w:ascii="Times New Roman" w:hAnsi="Times New Roman" w:cs="Times New Roman"/>
          <w:sz w:val="20"/>
          <w:szCs w:val="20"/>
        </w:rPr>
      </w:pPr>
      <w:r w:rsidRPr="00CF1B55">
        <w:rPr>
          <w:rFonts w:ascii="Times New Roman" w:hAnsi="Times New Roman" w:cs="Times New Roman"/>
          <w:sz w:val="20"/>
          <w:szCs w:val="20"/>
        </w:rPr>
        <w:t xml:space="preserve">(часть </w:t>
      </w:r>
      <w:r>
        <w:rPr>
          <w:rFonts w:ascii="Times New Roman" w:hAnsi="Times New Roman" w:cs="Times New Roman"/>
          <w:sz w:val="20"/>
          <w:szCs w:val="20"/>
        </w:rPr>
        <w:t>5-1 статьи</w:t>
      </w:r>
      <w:r w:rsidRPr="00CF1B55">
        <w:rPr>
          <w:rFonts w:ascii="Times New Roman" w:hAnsi="Times New Roman" w:cs="Times New Roman"/>
          <w:sz w:val="20"/>
          <w:szCs w:val="20"/>
        </w:rPr>
        <w:t xml:space="preserve"> 5 в</w:t>
      </w:r>
      <w:r>
        <w:rPr>
          <w:rFonts w:ascii="Times New Roman" w:hAnsi="Times New Roman" w:cs="Times New Roman"/>
          <w:sz w:val="20"/>
          <w:szCs w:val="20"/>
        </w:rPr>
        <w:t>ведена решением</w:t>
      </w:r>
      <w:r w:rsidRPr="00CF1B55">
        <w:rPr>
          <w:rFonts w:ascii="Times New Roman" w:hAnsi="Times New Roman" w:cs="Times New Roman"/>
          <w:sz w:val="20"/>
          <w:szCs w:val="20"/>
        </w:rPr>
        <w:t xml:space="preserve"> Собрания депутатов от 29.03.2022 №7/7)</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Постановление Комиссии может быть обжаловано в порядке, установленном законодательством Российской Федерации.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7. Производство по делам об административных правонарушениях (включая оформление постановления) и исполнение постановлений по делам об административных правонарушениях осуществляются в соответствии с </w:t>
      </w:r>
      <w:hyperlink r:id="rId13" w:history="1">
        <w:r w:rsidRPr="00D93D9D">
          <w:rPr>
            <w:rStyle w:val="Hyperlink"/>
            <w:rFonts w:ascii="Times New Roman" w:hAnsi="Times New Roman" w:cs="Times New Roman"/>
            <w:color w:val="auto"/>
            <w:sz w:val="28"/>
            <w:szCs w:val="28"/>
            <w:u w:val="none"/>
          </w:rPr>
          <w:t>Кодексом</w:t>
        </w:r>
      </w:hyperlink>
      <w:r w:rsidRPr="00D93D9D">
        <w:rPr>
          <w:rFonts w:ascii="Times New Roman" w:hAnsi="Times New Roman" w:cs="Times New Roman"/>
          <w:sz w:val="28"/>
          <w:szCs w:val="28"/>
        </w:rPr>
        <w:t xml:space="preserve"> Российской Федерации об административных правонарушениях.</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bookmarkStart w:id="0" w:name="Par157"/>
      <w:bookmarkEnd w:id="0"/>
      <w:r w:rsidRPr="00D93D9D">
        <w:rPr>
          <w:rFonts w:ascii="Times New Roman" w:hAnsi="Times New Roman" w:cs="Times New Roman"/>
          <w:b/>
          <w:bCs/>
          <w:sz w:val="28"/>
          <w:szCs w:val="28"/>
        </w:rPr>
        <w:t xml:space="preserve">Статья </w:t>
      </w:r>
      <w:r>
        <w:rPr>
          <w:rFonts w:ascii="Times New Roman" w:hAnsi="Times New Roman" w:cs="Times New Roman"/>
          <w:b/>
          <w:bCs/>
          <w:sz w:val="28"/>
          <w:szCs w:val="28"/>
        </w:rPr>
        <w:t>6</w:t>
      </w:r>
      <w:r w:rsidRPr="00D93D9D">
        <w:rPr>
          <w:rFonts w:ascii="Times New Roman" w:hAnsi="Times New Roman" w:cs="Times New Roman"/>
          <w:b/>
          <w:bCs/>
          <w:sz w:val="28"/>
          <w:szCs w:val="28"/>
        </w:rPr>
        <w:t>. Исполнение органами местного самоуправления ЗА</w:t>
      </w:r>
      <w:r>
        <w:rPr>
          <w:rFonts w:ascii="Times New Roman" w:hAnsi="Times New Roman" w:cs="Times New Roman"/>
          <w:b/>
          <w:bCs/>
          <w:sz w:val="28"/>
          <w:szCs w:val="28"/>
        </w:rPr>
        <w:t>ТО Первомайский отдельных</w:t>
      </w:r>
      <w:r w:rsidRPr="00D93D9D">
        <w:rPr>
          <w:rFonts w:ascii="Times New Roman" w:hAnsi="Times New Roman" w:cs="Times New Roman"/>
          <w:b/>
          <w:bCs/>
          <w:sz w:val="28"/>
          <w:szCs w:val="28"/>
        </w:rPr>
        <w:t xml:space="preserve"> государственны</w:t>
      </w:r>
      <w:r>
        <w:rPr>
          <w:rFonts w:ascii="Times New Roman" w:hAnsi="Times New Roman" w:cs="Times New Roman"/>
          <w:b/>
          <w:bCs/>
          <w:sz w:val="28"/>
          <w:szCs w:val="28"/>
        </w:rPr>
        <w:t>х полномочий</w:t>
      </w:r>
    </w:p>
    <w:p w:rsidR="00411962"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1. Комиссия создаётся в соответствии с положениями </w:t>
      </w:r>
      <w:r>
        <w:rPr>
          <w:rFonts w:ascii="Times New Roman" w:hAnsi="Times New Roman" w:cs="Times New Roman"/>
          <w:sz w:val="28"/>
          <w:szCs w:val="28"/>
        </w:rPr>
        <w:t>«Закона Кировской области от 01.08.2016 №705-ЗО «О наделении органов местного самоуправления муниципальных образований Кировской области отдельными государственными полномочиями в сфере создания и деятельности комиссий по делам несовершеннолетних и защите их прав»</w:t>
      </w:r>
      <w:r w:rsidRPr="00D93D9D">
        <w:rPr>
          <w:rFonts w:ascii="Times New Roman" w:hAnsi="Times New Roman" w:cs="Times New Roman"/>
          <w:sz w:val="28"/>
          <w:szCs w:val="28"/>
        </w:rPr>
        <w:t xml:space="preserve"> о наделении органов местного самоуправления на неограниченный срок отдельными государственными полномочиями по созданию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 включая административную юрисдикцию (далее - государственные полномочия).</w:t>
      </w:r>
    </w:p>
    <w:p w:rsidR="00411962" w:rsidRPr="008238D6" w:rsidRDefault="00411962" w:rsidP="008238D6">
      <w:pPr>
        <w:pStyle w:val="ConsPlusNormal"/>
        <w:jc w:val="center"/>
        <w:rPr>
          <w:rFonts w:ascii="Times New Roman" w:hAnsi="Times New Roman" w:cs="Times New Roman"/>
          <w:i/>
          <w:iCs/>
          <w:sz w:val="20"/>
          <w:szCs w:val="20"/>
        </w:rPr>
      </w:pPr>
      <w:r>
        <w:rPr>
          <w:rFonts w:ascii="Times New Roman" w:hAnsi="Times New Roman" w:cs="Times New Roman"/>
          <w:i/>
          <w:iCs/>
          <w:sz w:val="20"/>
          <w:szCs w:val="20"/>
        </w:rPr>
        <w:t>(часть 1 в редакции решения Собрания депутатов от 27.12.2016 №5/6)</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Финансовое обеспечение выполнения органами местного самоуправления ЗАТО Первомайский государственных полномочий осуществляется за счет предоставляемых местному бюджету субвенций из бюджета Кировской области: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Органы местного самоуправления ЗАТО Первомайский вправе:</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распоряжаться переданными им на осуществление государственных полномочий финансовыми средствами;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издавать муниципальные правовые акты ЗАТО Первомайский по вопросам осуществления переданных государственных полномочий;</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требовать своевременной и в предусмотренном бюджетом Кировской области объеме передачи органам местного самоуправления ЗАТО Первомайский необходимых для осуществления государственных полномочий финансовых средств;</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получать разъяснения и рекомендации органов исполнительной власти Кировской области по вопросам осуществления переданных государственных полномочий;</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обжаловать в судебном порядке письменные предписания органов государственной власти Кировской области по устранению нарушений, допущенных при исполнении переданных государственных полномочий;</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 предусмотренных Уставом ЗАТО Первомайский;</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При осуществлении государственных полномочий органы местного самоуправления ЗАТО Первомайский обязаны:</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осуществлять переданные им государственные полномочия в соответствии с законодательством;</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вести учет и обеспечивать целевое расходование средств бюджета, Кировской области выделенных для осуществления государственных полномочий;</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отчитываться в порядке, установленном нормативными правовыми актами Кировской области, перед уполномоченным органом исполнительной власти Кировской области в сфере профилактики безнадзорности и правонарушений несовершеннолетних и защите их прав и уполномоченным органом исполнительной власти Кировской области, обеспечивающим проведение финансовой, бюджетной и налоговой политики на территории области, об осуществлении государственных полномочий и использовании предоставленных финансовых средств;</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исполнять письменные предписания уполномоченных органов по устранению нарушений, допущенных при осуществлении переданных государственных полномочий;</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представлять органам государственной власти Кировской области и их должностным лицам запрашиваемую информацию по вопросам осуществления государственных полномочий;</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обеспечивать условия для беспрепятственного проведения органами государственной власти Кировской области проверок осуществления государственных полномочий, а также использования финансовых средств.</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 xml:space="preserve">Статья </w:t>
      </w:r>
      <w:r>
        <w:rPr>
          <w:rFonts w:ascii="Times New Roman" w:hAnsi="Times New Roman" w:cs="Times New Roman"/>
          <w:b/>
          <w:bCs/>
          <w:sz w:val="28"/>
          <w:szCs w:val="28"/>
        </w:rPr>
        <w:t>7</w:t>
      </w:r>
      <w:r w:rsidRPr="00D93D9D">
        <w:rPr>
          <w:rFonts w:ascii="Times New Roman" w:hAnsi="Times New Roman" w:cs="Times New Roman"/>
          <w:b/>
          <w:bCs/>
          <w:sz w:val="28"/>
          <w:szCs w:val="28"/>
        </w:rPr>
        <w:t>. Порядок создания Комиссии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Комиссия создаётся Собранием депутатов ЗАТО Первомайский и подотчетна ему в своей деятельности.</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2.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Собрания депутатов ЗАТО Первомайский, другие заинтересованные лица.</w:t>
      </w:r>
    </w:p>
    <w:p w:rsidR="00411962" w:rsidRPr="00547195" w:rsidRDefault="00411962" w:rsidP="00547195">
      <w:pPr>
        <w:pStyle w:val="ConsPlusNormal"/>
        <w:jc w:val="both"/>
        <w:rPr>
          <w:rFonts w:ascii="Times New Roman" w:hAnsi="Times New Roman" w:cs="Times New Roman"/>
          <w:sz w:val="28"/>
          <w:szCs w:val="28"/>
        </w:rPr>
      </w:pPr>
      <w:r w:rsidRPr="00547195">
        <w:rPr>
          <w:rFonts w:ascii="Times New Roman" w:hAnsi="Times New Roman" w:cs="Times New Roman"/>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411962" w:rsidRPr="00547195" w:rsidRDefault="00411962" w:rsidP="00547195">
      <w:pPr>
        <w:pStyle w:val="ConsPlusNormal"/>
        <w:jc w:val="center"/>
        <w:rPr>
          <w:rFonts w:ascii="Times New Roman" w:hAnsi="Times New Roman" w:cs="Times New Roman"/>
          <w:i/>
          <w:iCs/>
          <w:sz w:val="20"/>
          <w:szCs w:val="20"/>
        </w:rPr>
      </w:pPr>
      <w:r w:rsidRPr="00547195">
        <w:rPr>
          <w:rFonts w:ascii="Times New Roman" w:hAnsi="Times New Roman" w:cs="Times New Roman"/>
          <w:i/>
          <w:iCs/>
          <w:sz w:val="20"/>
          <w:szCs w:val="20"/>
        </w:rPr>
        <w:t>(часть 2 статьи 7 в редакции решения Собрания депутатов от 28.04.2020 №50/10)</w:t>
      </w:r>
    </w:p>
    <w:p w:rsidR="00411962" w:rsidRPr="00096D3F" w:rsidRDefault="00411962" w:rsidP="00835260">
      <w:pPr>
        <w:pStyle w:val="NormalWeb"/>
        <w:spacing w:before="0" w:beforeAutospacing="0" w:after="0" w:afterAutospacing="0"/>
        <w:jc w:val="both"/>
        <w:rPr>
          <w:rFonts w:ascii="Times New Roman" w:hAnsi="Times New Roman" w:cs="Times New Roman"/>
          <w:color w:val="000000"/>
          <w:sz w:val="28"/>
          <w:szCs w:val="28"/>
        </w:rPr>
      </w:pPr>
      <w:r w:rsidRPr="00096D3F">
        <w:rPr>
          <w:rFonts w:ascii="Times New Roman" w:hAnsi="Times New Roman" w:cs="Times New Roman"/>
          <w:sz w:val="28"/>
          <w:szCs w:val="28"/>
        </w:rPr>
        <w:t xml:space="preserve">   3. </w:t>
      </w:r>
      <w:r w:rsidRPr="00096D3F">
        <w:rPr>
          <w:rFonts w:ascii="Times New Roman" w:hAnsi="Times New Roman" w:cs="Times New Roman"/>
          <w:color w:val="000000"/>
          <w:sz w:val="28"/>
          <w:szCs w:val="28"/>
        </w:rPr>
        <w:t>Положение о Комиссии утверждается Собранием депутатов ЗАТО Первомайский. Численный состав Комиссии утверждаются Собранием депутатов ЗАТО Первомайский с учетом численности несовершеннолетнего населения, проживающего на территории ЗАТО Первомайский, персональный состав Комиссии утверждается распоряжением администрации ЗАТО Первомайский.</w:t>
      </w:r>
    </w:p>
    <w:p w:rsidR="00411962" w:rsidRDefault="00411962" w:rsidP="002855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утверждении распоряжения администрации ЗАТО Первомайский персонального состава Комиссии учитывается, что численный состав Комиссии может составлять не менее 9 человек и не более 18 человек</w:t>
      </w:r>
      <w:r w:rsidRPr="00835260">
        <w:rPr>
          <w:rFonts w:ascii="Times New Roman" w:hAnsi="Times New Roman" w:cs="Times New Roman"/>
          <w:sz w:val="28"/>
          <w:szCs w:val="28"/>
        </w:rPr>
        <w:t>.</w:t>
      </w:r>
    </w:p>
    <w:p w:rsidR="00411962" w:rsidRPr="0028550A" w:rsidRDefault="00411962" w:rsidP="0028550A">
      <w:pPr>
        <w:autoSpaceDE w:val="0"/>
        <w:autoSpaceDN w:val="0"/>
        <w:adjustRightInd w:val="0"/>
        <w:spacing w:after="0" w:line="240" w:lineRule="auto"/>
        <w:ind w:firstLine="708"/>
        <w:jc w:val="center"/>
        <w:rPr>
          <w:rFonts w:ascii="Times New Roman" w:hAnsi="Times New Roman" w:cs="Times New Roman"/>
          <w:i/>
          <w:iCs/>
          <w:sz w:val="20"/>
          <w:szCs w:val="20"/>
        </w:rPr>
      </w:pPr>
      <w:r w:rsidRPr="0028550A">
        <w:rPr>
          <w:rFonts w:ascii="Times New Roman" w:hAnsi="Times New Roman" w:cs="Times New Roman"/>
          <w:i/>
          <w:iCs/>
          <w:sz w:val="20"/>
          <w:szCs w:val="20"/>
        </w:rPr>
        <w:t>(абзац второй части 3 статьи 7 в редакции решения Собрания депутатов от 29.01.2019 №31/7</w:t>
      </w:r>
      <w:r>
        <w:rPr>
          <w:rFonts w:ascii="Times New Roman" w:hAnsi="Times New Roman" w:cs="Times New Roman"/>
          <w:i/>
          <w:iCs/>
          <w:sz w:val="20"/>
          <w:szCs w:val="20"/>
        </w:rPr>
        <w:t>. от 01.10.2019 №42/6</w:t>
      </w:r>
      <w:r w:rsidRPr="0028550A">
        <w:rPr>
          <w:rFonts w:ascii="Times New Roman" w:hAnsi="Times New Roman" w:cs="Times New Roman"/>
          <w:i/>
          <w:iCs/>
          <w:sz w:val="20"/>
          <w:szCs w:val="20"/>
        </w:rPr>
        <w:t>)</w:t>
      </w:r>
    </w:p>
    <w:p w:rsidR="00411962" w:rsidRDefault="00411962" w:rsidP="00835260">
      <w:pPr>
        <w:autoSpaceDE w:val="0"/>
        <w:autoSpaceDN w:val="0"/>
        <w:adjustRightInd w:val="0"/>
        <w:spacing w:after="0" w:line="240" w:lineRule="auto"/>
        <w:ind w:firstLine="708"/>
        <w:jc w:val="both"/>
        <w:rPr>
          <w:rFonts w:ascii="Times New Roman" w:hAnsi="Times New Roman" w:cs="Times New Roman"/>
          <w:sz w:val="28"/>
          <w:szCs w:val="28"/>
        </w:rPr>
      </w:pPr>
      <w:r w:rsidRPr="00835260">
        <w:rPr>
          <w:rFonts w:ascii="Times New Roman" w:hAnsi="Times New Roman" w:cs="Times New Roman"/>
          <w:sz w:val="28"/>
          <w:szCs w:val="28"/>
        </w:rPr>
        <w:t>В состав комиссии входят председатель, заместитель</w:t>
      </w:r>
      <w:r>
        <w:rPr>
          <w:rFonts w:ascii="Times New Roman" w:hAnsi="Times New Roman" w:cs="Times New Roman"/>
          <w:sz w:val="28"/>
          <w:szCs w:val="28"/>
        </w:rPr>
        <w:t xml:space="preserve"> (заместители)</w:t>
      </w:r>
      <w:r w:rsidRPr="00835260">
        <w:rPr>
          <w:rFonts w:ascii="Times New Roman" w:hAnsi="Times New Roman" w:cs="Times New Roman"/>
          <w:sz w:val="28"/>
          <w:szCs w:val="28"/>
        </w:rPr>
        <w:t xml:space="preserve"> председателя, ответственный сек</w:t>
      </w:r>
      <w:r>
        <w:rPr>
          <w:rFonts w:ascii="Times New Roman" w:hAnsi="Times New Roman" w:cs="Times New Roman"/>
          <w:sz w:val="28"/>
          <w:szCs w:val="28"/>
        </w:rPr>
        <w:t>ретарь и  члены Комиссии.</w:t>
      </w:r>
    </w:p>
    <w:p w:rsidR="00411962" w:rsidRPr="00835260" w:rsidRDefault="00411962" w:rsidP="00835260">
      <w:pPr>
        <w:pStyle w:val="ConsPlusNormal"/>
        <w:jc w:val="center"/>
        <w:rPr>
          <w:rFonts w:ascii="Times New Roman" w:hAnsi="Times New Roman" w:cs="Times New Roman"/>
          <w:i/>
          <w:iCs/>
          <w:sz w:val="20"/>
          <w:szCs w:val="20"/>
        </w:rPr>
      </w:pPr>
      <w:r w:rsidRPr="00835260">
        <w:rPr>
          <w:rFonts w:ascii="Times New Roman" w:hAnsi="Times New Roman" w:cs="Times New Roman"/>
          <w:i/>
          <w:iCs/>
          <w:sz w:val="20"/>
          <w:szCs w:val="20"/>
        </w:rPr>
        <w:t>(</w:t>
      </w:r>
      <w:r>
        <w:rPr>
          <w:rFonts w:ascii="Times New Roman" w:hAnsi="Times New Roman" w:cs="Times New Roman"/>
          <w:i/>
          <w:iCs/>
          <w:sz w:val="20"/>
          <w:szCs w:val="20"/>
        </w:rPr>
        <w:t>часть 3 статьи 7</w:t>
      </w:r>
      <w:r w:rsidRPr="00835260">
        <w:rPr>
          <w:rFonts w:ascii="Times New Roman" w:hAnsi="Times New Roman" w:cs="Times New Roman"/>
          <w:i/>
          <w:iCs/>
          <w:sz w:val="20"/>
          <w:szCs w:val="20"/>
        </w:rPr>
        <w:t xml:space="preserve"> в редакции решения Собрания депутатов от 28.08.2018 №25/6</w:t>
      </w:r>
      <w:r>
        <w:rPr>
          <w:rFonts w:ascii="Times New Roman" w:hAnsi="Times New Roman" w:cs="Times New Roman"/>
          <w:i/>
          <w:iCs/>
          <w:sz w:val="20"/>
          <w:szCs w:val="20"/>
        </w:rPr>
        <w:t>,</w:t>
      </w:r>
      <w:r w:rsidRPr="00547195">
        <w:rPr>
          <w:rFonts w:ascii="Times New Roman" w:hAnsi="Times New Roman" w:cs="Times New Roman"/>
          <w:i/>
          <w:iCs/>
          <w:sz w:val="20"/>
          <w:szCs w:val="20"/>
        </w:rPr>
        <w:t xml:space="preserve"> </w:t>
      </w:r>
      <w:r>
        <w:rPr>
          <w:rFonts w:ascii="Times New Roman" w:hAnsi="Times New Roman" w:cs="Times New Roman"/>
          <w:i/>
          <w:iCs/>
          <w:sz w:val="20"/>
          <w:szCs w:val="20"/>
        </w:rPr>
        <w:t>абзац третий части 3</w:t>
      </w:r>
      <w:r w:rsidRPr="00547195">
        <w:rPr>
          <w:rFonts w:ascii="Times New Roman" w:hAnsi="Times New Roman" w:cs="Times New Roman"/>
          <w:i/>
          <w:iCs/>
          <w:sz w:val="20"/>
          <w:szCs w:val="20"/>
        </w:rPr>
        <w:t xml:space="preserve"> статьи 7 в редакции решения Собрания депутатов от 28.04.2020 №50/10)</w:t>
      </w:r>
      <w:r>
        <w:rPr>
          <w:rFonts w:ascii="Times New Roman" w:hAnsi="Times New Roman" w:cs="Times New Roman"/>
          <w:i/>
          <w:iCs/>
          <w:sz w:val="20"/>
          <w:szCs w:val="20"/>
        </w:rPr>
        <w:t xml:space="preserve"> </w:t>
      </w:r>
      <w:r w:rsidRPr="00835260">
        <w:rPr>
          <w:rFonts w:ascii="Times New Roman" w:hAnsi="Times New Roman" w:cs="Times New Roman"/>
          <w:i/>
          <w:iCs/>
          <w:sz w:val="20"/>
          <w:szCs w:val="20"/>
        </w:rPr>
        <w:t>)</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Ответственный секретарь Комиссии и иные члены Комиссии, осуществляющие свою профессиональную деятельность на постоянной основе, являются муниципальными служащими ЗАТО Первомайский.</w:t>
      </w:r>
    </w:p>
    <w:p w:rsidR="00411962" w:rsidRDefault="00411962" w:rsidP="00AD3D57">
      <w:pPr>
        <w:pStyle w:val="ConsPlusNormal"/>
        <w:jc w:val="both"/>
        <w:rPr>
          <w:rFonts w:ascii="Times New Roman" w:hAnsi="Times New Roman" w:cs="Times New Roman"/>
          <w:sz w:val="28"/>
          <w:szCs w:val="28"/>
        </w:rPr>
      </w:pPr>
      <w:bookmarkStart w:id="1" w:name="Par229"/>
      <w:bookmarkEnd w:id="1"/>
      <w:r>
        <w:rPr>
          <w:rFonts w:ascii="Times New Roman" w:hAnsi="Times New Roman" w:cs="Times New Roman"/>
          <w:sz w:val="28"/>
          <w:szCs w:val="28"/>
        </w:rPr>
        <w:t xml:space="preserve">   </w:t>
      </w:r>
      <w:r w:rsidRPr="00D93D9D">
        <w:rPr>
          <w:rFonts w:ascii="Times New Roman" w:hAnsi="Times New Roman" w:cs="Times New Roman"/>
          <w:sz w:val="28"/>
          <w:szCs w:val="28"/>
        </w:rPr>
        <w:t xml:space="preserve">5. Количество членов Комиссии, исполняющих свои обязанности на профессиональной постоянной основе, определяется в порядке определённом </w:t>
      </w:r>
      <w:r w:rsidRPr="008238D6">
        <w:rPr>
          <w:rFonts w:ascii="Times New Roman" w:hAnsi="Times New Roman" w:cs="Times New Roman"/>
          <w:sz w:val="28"/>
          <w:szCs w:val="28"/>
        </w:rPr>
        <w:t>Законом Кировской области от 01.08.2016 №705-ЗО «О наделении органов местного самоуправления муниципальных образований Кировской области отдельными государственными полномочиями в сфере создания и деятельности комиссий по делам несовершеннолетних и защите их прав»</w:t>
      </w:r>
      <w:r>
        <w:rPr>
          <w:rFonts w:ascii="Times New Roman" w:hAnsi="Times New Roman" w:cs="Times New Roman"/>
          <w:sz w:val="28"/>
          <w:szCs w:val="28"/>
        </w:rPr>
        <w:t>.</w:t>
      </w:r>
    </w:p>
    <w:p w:rsidR="00411962" w:rsidRPr="00547195" w:rsidRDefault="00411962" w:rsidP="00547195">
      <w:pPr>
        <w:pStyle w:val="ConsPlusNormal"/>
        <w:jc w:val="center"/>
        <w:rPr>
          <w:rFonts w:ascii="Times New Roman" w:hAnsi="Times New Roman" w:cs="Times New Roman"/>
          <w:i/>
          <w:iCs/>
          <w:sz w:val="20"/>
          <w:szCs w:val="20"/>
        </w:rPr>
      </w:pPr>
      <w:r w:rsidRPr="00547195">
        <w:rPr>
          <w:rFonts w:ascii="Times New Roman" w:hAnsi="Times New Roman" w:cs="Times New Roman"/>
          <w:i/>
          <w:iCs/>
          <w:sz w:val="20"/>
          <w:szCs w:val="20"/>
        </w:rPr>
        <w:t>(часть 5 в редакции решения Собрания депутатов от 27.12.2016 №5/6)</w:t>
      </w:r>
    </w:p>
    <w:p w:rsidR="00411962" w:rsidRPr="00547195" w:rsidRDefault="00411962" w:rsidP="00547195">
      <w:pPr>
        <w:pStyle w:val="ConsPlusNormal"/>
        <w:jc w:val="center"/>
        <w:rPr>
          <w:rFonts w:ascii="Times New Roman" w:hAnsi="Times New Roman" w:cs="Times New Roman"/>
          <w:i/>
          <w:iCs/>
          <w:sz w:val="28"/>
          <w:szCs w:val="28"/>
        </w:rPr>
      </w:pPr>
    </w:p>
    <w:p w:rsidR="00411962" w:rsidRDefault="00411962" w:rsidP="00547195">
      <w:pPr>
        <w:pStyle w:val="NormalWeb"/>
        <w:spacing w:before="0" w:beforeAutospacing="0" w:after="0" w:afterAutospacing="0"/>
        <w:ind w:firstLine="540"/>
        <w:jc w:val="both"/>
        <w:rPr>
          <w:rFonts w:ascii="Times New Roman" w:hAnsi="Times New Roman" w:cs="Times New Roman"/>
          <w:b/>
          <w:bCs/>
          <w:sz w:val="28"/>
          <w:szCs w:val="28"/>
        </w:rPr>
      </w:pPr>
      <w:r w:rsidRPr="00547195">
        <w:rPr>
          <w:rFonts w:ascii="Times New Roman" w:hAnsi="Times New Roman" w:cs="Times New Roman"/>
          <w:b/>
          <w:bCs/>
          <w:sz w:val="28"/>
          <w:szCs w:val="28"/>
        </w:rPr>
        <w:t>Статья 7.1 Вопросы обеспечения деятельности Комиссии</w:t>
      </w:r>
    </w:p>
    <w:p w:rsidR="00411962" w:rsidRPr="00547195" w:rsidRDefault="00411962" w:rsidP="00547195">
      <w:pPr>
        <w:pStyle w:val="NormalWeb"/>
        <w:spacing w:before="0" w:beforeAutospacing="0" w:after="0" w:afterAutospacing="0"/>
        <w:jc w:val="both"/>
        <w:rPr>
          <w:rFonts w:ascii="Times New Roman" w:hAnsi="Times New Roman" w:cs="Times New Roman"/>
          <w:i/>
          <w:iCs/>
          <w:sz w:val="20"/>
          <w:szCs w:val="20"/>
        </w:rPr>
      </w:pPr>
      <w:r w:rsidRPr="00547195">
        <w:rPr>
          <w:rFonts w:ascii="Times New Roman" w:hAnsi="Times New Roman" w:cs="Times New Roman"/>
          <w:i/>
          <w:iCs/>
          <w:sz w:val="20"/>
          <w:szCs w:val="20"/>
        </w:rPr>
        <w:t>(статья 7.1 введена решением Собрания депутатов от 28.04.2020 №50/10)</w:t>
      </w:r>
    </w:p>
    <w:p w:rsidR="00411962" w:rsidRPr="00547195" w:rsidRDefault="00411962" w:rsidP="00547195">
      <w:pPr>
        <w:autoSpaceDE w:val="0"/>
        <w:autoSpaceDN w:val="0"/>
        <w:adjustRightInd w:val="0"/>
        <w:spacing w:after="0" w:line="240" w:lineRule="auto"/>
        <w:ind w:firstLine="540"/>
        <w:jc w:val="both"/>
        <w:rPr>
          <w:rFonts w:ascii="Times New Roman" w:hAnsi="Times New Roman" w:cs="Times New Roman"/>
          <w:sz w:val="28"/>
          <w:szCs w:val="28"/>
        </w:rPr>
      </w:pPr>
      <w:r w:rsidRPr="00547195">
        <w:rPr>
          <w:rFonts w:ascii="Times New Roman" w:hAnsi="Times New Roman" w:cs="Times New Roman"/>
          <w:sz w:val="28"/>
          <w:szCs w:val="28"/>
        </w:rPr>
        <w:t>К вопросам обеспечения деятельности Комиссии относятся:</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1) подготовка и организация проведения заседаний и иных плановых мероприятий Комиссии;</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2) осуществление контроля за своевременностью подготовки и представления материалов для рассмотрения на заседаниях Комиссии;</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3) ведение делопроизводства Комиссии;</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8) осуществление сбора, обработки и обобщения информации, необходимой для решения задач, стоящих перед Комиссией;</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9) осуществление сбора и обобщение информации о численности лиц, предусмотренных </w:t>
      </w:r>
      <w:hyperlink r:id="rId14" w:history="1">
        <w:r w:rsidRPr="00547195">
          <w:rPr>
            <w:rFonts w:ascii="Times New Roman" w:hAnsi="Times New Roman" w:cs="Times New Roman"/>
            <w:sz w:val="28"/>
            <w:szCs w:val="28"/>
          </w:rPr>
          <w:t>статьей 5</w:t>
        </w:r>
      </w:hyperlink>
      <w:r w:rsidRPr="00547195">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11) подготовка информационных и аналитических материалов по вопросам профилактики безнадзорности и правонарушений несовершеннолетних;</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14)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16) осуществление сбора, обобщения информации о численности несовершеннолетних, находящихся в социально опасном положении, на территории ЗАТО Первомайский;</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17) подготовка и направление в комиссию Кировской области справочной информации, отчетов по вопросам, относящимся к компетенции Комиссии;</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18) участие в подготовке заключений на проекты нормативных правовых актов по вопросам защиты прав и законных интересов несовершеннолетних;</w:t>
      </w:r>
    </w:p>
    <w:p w:rsidR="00411962" w:rsidRPr="00547195" w:rsidRDefault="00411962" w:rsidP="00547195">
      <w:pPr>
        <w:autoSpaceDE w:val="0"/>
        <w:autoSpaceDN w:val="0"/>
        <w:adjustRightInd w:val="0"/>
        <w:spacing w:after="0" w:line="240" w:lineRule="auto"/>
        <w:jc w:val="both"/>
        <w:rPr>
          <w:rFonts w:ascii="Times New Roman" w:hAnsi="Times New Roman" w:cs="Times New Roman"/>
          <w:sz w:val="28"/>
          <w:szCs w:val="28"/>
        </w:rPr>
      </w:pPr>
      <w:r w:rsidRPr="00547195">
        <w:rPr>
          <w:rFonts w:ascii="Times New Roman" w:hAnsi="Times New Roman" w:cs="Times New Roman"/>
          <w:sz w:val="28"/>
          <w:szCs w:val="28"/>
        </w:rPr>
        <w:t xml:space="preserve">    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Кировской области.»,</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 xml:space="preserve">Статья </w:t>
      </w:r>
      <w:r>
        <w:rPr>
          <w:rFonts w:ascii="Times New Roman" w:hAnsi="Times New Roman" w:cs="Times New Roman"/>
          <w:b/>
          <w:bCs/>
          <w:sz w:val="28"/>
          <w:szCs w:val="28"/>
        </w:rPr>
        <w:t>8</w:t>
      </w:r>
      <w:r w:rsidRPr="00D93D9D">
        <w:rPr>
          <w:rFonts w:ascii="Times New Roman" w:hAnsi="Times New Roman" w:cs="Times New Roman"/>
          <w:b/>
          <w:bCs/>
          <w:sz w:val="28"/>
          <w:szCs w:val="28"/>
        </w:rPr>
        <w:t>. Основные права и обязанности Комиссии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Комиссия имеет право:</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пользоваться в установленном порядке государственными информационными ресурсами;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запрашивать и получать от государственных органов, органов местного самоуправления, организаций и учреждений независимо от их организационно-правовых форм и форм собственности необходимые для осуществления своих полномочий сведения и информацию;</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приглашать на заседания Комиссии представителей организаций и учреждений, должностных лиц, специалистов, граждан, получать от них пояснения и другую информацию, необходимую для объективного рассмотрения соответствующих материалов (дел), указанных в Законе Кировской области от 25.11.2010 №578-ЗО «О комиссиях по делам несовершеннолетних и защите их прав в Кировской области»;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в установленном законом порядке посещать учреждения и организации независимо от их организационно-правовых форм и форм собственности, обеспечивающие реализацию несовершеннолетними их права на образование, труд, отдых, охрану здоровья и медицинскую помощь, жилище и иных конституционных прав;</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формировать и вести банк справочно-информационных материалов, нормативных правовых документов по вопросам семьи и детства;</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участвовать в разработке муниципальных программ по защите прав и законных интересов несовершеннолетних, профилактике безнадзорности, правонарушений и антиобщественных действий;</w:t>
      </w:r>
    </w:p>
    <w:p w:rsidR="00411962"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7) осуществлять иные права, предусмотренные федеральным и законодательством</w:t>
      </w:r>
      <w:r>
        <w:rPr>
          <w:rFonts w:ascii="Times New Roman" w:hAnsi="Times New Roman" w:cs="Times New Roman"/>
          <w:sz w:val="28"/>
          <w:szCs w:val="28"/>
        </w:rPr>
        <w:t xml:space="preserve"> Кировской области.</w:t>
      </w:r>
    </w:p>
    <w:p w:rsidR="00411962" w:rsidRPr="0028550A" w:rsidRDefault="00411962" w:rsidP="0028550A">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 xml:space="preserve">( пункт 7 части 1 статьи 8 </w:t>
      </w:r>
      <w:r w:rsidRPr="0028550A">
        <w:rPr>
          <w:rFonts w:ascii="Times New Roman" w:hAnsi="Times New Roman" w:cs="Times New Roman"/>
          <w:i/>
          <w:iCs/>
          <w:sz w:val="20"/>
          <w:szCs w:val="20"/>
        </w:rPr>
        <w:t xml:space="preserve"> в редакции решения Собрания депутатов от 29.01.2019 №31/7)</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Комиссия обязана:</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своевременно проводить заседания Комиссии;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осуществлять сбор, изучение и обобщение информационно-аналитических и статистических материалов о состоянии безнадзорности, беспризорности, наркомании, токсикомании, алкоголизма и правонарушений несовершеннолетних, о социально значимых заболеваниях, гибели и травматизме детей, о деятельности органов и учреждений системы профилактики, действующих на территориях муниципальных образований;</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принимать решения по вопросам своей компетенции, обязательные для исполнения всеми органами и учреждениями системы профилактики;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направлять в Комиссию по делам несовершеннолетних и защите их прав Кировской области информационные материалы о принятых мерах по предупреждению безнадзорности, правонарушений несовершеннолетних и защите их прав на территориях муниципальных образований и предложения по совершенствованию данной деятельности;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участвовать в разработке проектов муниципальных правовых актов органов местного самоуправления ЗАТО Первомайский, касающихся прав и законных интересов несовершеннолетних;</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в установленном законом порядке осуществлять контроль за условиями воспитания, обучения и содержания несовершеннолетних, соблюдением их прав и свобод в учреждениях системы профилактики;</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7) рассматривать письма, жалобы, обращения и другую информацию по вопросам, касающимся защиты прав и законных интересов несовершеннолетних, профилактики их безнадзорности и правонарушений;</w:t>
      </w:r>
    </w:p>
    <w:p w:rsidR="00411962"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8) рассматривать материалы (дела), указанные Законе</w:t>
      </w:r>
      <w:r>
        <w:rPr>
          <w:rFonts w:ascii="Times New Roman" w:hAnsi="Times New Roman" w:cs="Times New Roman"/>
          <w:sz w:val="28"/>
          <w:szCs w:val="28"/>
        </w:rPr>
        <w:t xml:space="preserve"> Кировской области от 25.11.2010 №578-ЗО «о комиссиях по делам несовершеннолетних и защите их прав в Кировской области</w:t>
      </w:r>
      <w:r w:rsidRPr="00D93D9D">
        <w:rPr>
          <w:rFonts w:ascii="Times New Roman" w:hAnsi="Times New Roman" w:cs="Times New Roman"/>
          <w:sz w:val="28"/>
          <w:szCs w:val="28"/>
        </w:rPr>
        <w:t>, принимать по результатам их рассмотрения соответствующие решения;</w:t>
      </w:r>
    </w:p>
    <w:p w:rsidR="00411962" w:rsidRPr="0028550A" w:rsidRDefault="00411962" w:rsidP="0028550A">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 xml:space="preserve">(пункт 8 части 2 статьи 8 </w:t>
      </w:r>
      <w:r w:rsidRPr="0028550A">
        <w:rPr>
          <w:rFonts w:ascii="Times New Roman" w:hAnsi="Times New Roman" w:cs="Times New Roman"/>
          <w:i/>
          <w:iCs/>
          <w:sz w:val="20"/>
          <w:szCs w:val="20"/>
        </w:rPr>
        <w:t>в редакции решения Собрания депутатов от 29.01.2019 №31/7)</w:t>
      </w:r>
    </w:p>
    <w:p w:rsidR="00411962" w:rsidRPr="00D93D9D"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9) осуществлять иные обязанности, предусмотренные действующим законодательством.</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 xml:space="preserve">Статья </w:t>
      </w:r>
      <w:r>
        <w:rPr>
          <w:rFonts w:ascii="Times New Roman" w:hAnsi="Times New Roman" w:cs="Times New Roman"/>
          <w:b/>
          <w:bCs/>
          <w:sz w:val="28"/>
          <w:szCs w:val="28"/>
        </w:rPr>
        <w:t>9</w:t>
      </w:r>
      <w:r w:rsidRPr="00D93D9D">
        <w:rPr>
          <w:rFonts w:ascii="Times New Roman" w:hAnsi="Times New Roman" w:cs="Times New Roman"/>
          <w:b/>
          <w:bCs/>
          <w:sz w:val="28"/>
          <w:szCs w:val="28"/>
        </w:rPr>
        <w:t>. Полномочия Комиссии</w:t>
      </w:r>
    </w:p>
    <w:p w:rsidR="00411962" w:rsidRDefault="00411962" w:rsidP="00CA29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 </w:t>
      </w:r>
      <w:r w:rsidRPr="00D93D9D">
        <w:rPr>
          <w:rFonts w:ascii="Times New Roman" w:hAnsi="Times New Roman" w:cs="Times New Roman"/>
          <w:sz w:val="28"/>
          <w:szCs w:val="28"/>
        </w:rPr>
        <w:t>Комиссия</w:t>
      </w:r>
      <w:r>
        <w:rPr>
          <w:rFonts w:ascii="Times New Roman" w:hAnsi="Times New Roman" w:cs="Times New Roman"/>
          <w:sz w:val="28"/>
          <w:szCs w:val="28"/>
        </w:rPr>
        <w:t xml:space="preserve"> осуществляет следующие полномочия</w:t>
      </w:r>
      <w:r w:rsidRPr="00D93D9D">
        <w:rPr>
          <w:rFonts w:ascii="Times New Roman" w:hAnsi="Times New Roman" w:cs="Times New Roman"/>
          <w:sz w:val="28"/>
          <w:szCs w:val="28"/>
        </w:rPr>
        <w:t>:</w:t>
      </w:r>
    </w:p>
    <w:p w:rsidR="00411962" w:rsidRPr="0028550A" w:rsidRDefault="00411962" w:rsidP="00473962">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 xml:space="preserve">(абзац первый части 1 статьи 9 </w:t>
      </w:r>
      <w:r w:rsidRPr="0028550A">
        <w:rPr>
          <w:rFonts w:ascii="Times New Roman" w:hAnsi="Times New Roman" w:cs="Times New Roman"/>
          <w:i/>
          <w:iCs/>
          <w:sz w:val="20"/>
          <w:szCs w:val="20"/>
        </w:rPr>
        <w:t>в редакции решения Собрания депутатов от 29.01.2019 №31/7)</w:t>
      </w:r>
    </w:p>
    <w:p w:rsidR="00411962" w:rsidRDefault="00411962" w:rsidP="00AD3D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подготавлива</w:t>
      </w:r>
      <w:r>
        <w:rPr>
          <w:rFonts w:ascii="Times New Roman" w:hAnsi="Times New Roman" w:cs="Times New Roman"/>
          <w:sz w:val="28"/>
          <w:szCs w:val="28"/>
        </w:rPr>
        <w:t>ет</w:t>
      </w:r>
      <w:r w:rsidRPr="00D93D9D">
        <w:rPr>
          <w:rFonts w:ascii="Times New Roman" w:hAnsi="Times New Roman" w:cs="Times New Roman"/>
          <w:sz w:val="28"/>
          <w:szCs w:val="28"/>
        </w:rPr>
        <w:t xml:space="preserve">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411962" w:rsidRDefault="00411962" w:rsidP="004739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обеспечивает осуществление мер по защите и восстановлению прав и законных интересов несовнеершеннолетних,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411962" w:rsidRPr="00473962" w:rsidRDefault="00411962" w:rsidP="00473962">
      <w:pPr>
        <w:autoSpaceDE w:val="0"/>
        <w:autoSpaceDN w:val="0"/>
        <w:adjustRightInd w:val="0"/>
        <w:spacing w:after="0" w:line="240" w:lineRule="auto"/>
        <w:ind w:firstLine="708"/>
        <w:jc w:val="center"/>
        <w:rPr>
          <w:rFonts w:ascii="Times New Roman" w:hAnsi="Times New Roman" w:cs="Times New Roman"/>
          <w:i/>
          <w:iCs/>
          <w:sz w:val="20"/>
          <w:szCs w:val="20"/>
        </w:rPr>
      </w:pPr>
      <w:r w:rsidRPr="00473962">
        <w:rPr>
          <w:rFonts w:ascii="Times New Roman" w:hAnsi="Times New Roman" w:cs="Times New Roman"/>
          <w:i/>
          <w:iCs/>
          <w:sz w:val="20"/>
          <w:szCs w:val="20"/>
        </w:rPr>
        <w:t xml:space="preserve">(пункт 1.1 </w:t>
      </w:r>
      <w:r>
        <w:rPr>
          <w:rFonts w:ascii="Times New Roman" w:hAnsi="Times New Roman" w:cs="Times New Roman"/>
          <w:i/>
          <w:iCs/>
          <w:sz w:val="20"/>
          <w:szCs w:val="20"/>
        </w:rPr>
        <w:t xml:space="preserve">части 1 </w:t>
      </w:r>
      <w:r w:rsidRPr="00473962">
        <w:rPr>
          <w:rFonts w:ascii="Times New Roman" w:hAnsi="Times New Roman" w:cs="Times New Roman"/>
          <w:i/>
          <w:iCs/>
          <w:sz w:val="20"/>
          <w:szCs w:val="20"/>
        </w:rPr>
        <w:t>статьи 9 введён решением решения Собрания депутатов от 29.01.2019 №31/7)</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да</w:t>
      </w:r>
      <w:r>
        <w:rPr>
          <w:rFonts w:ascii="Times New Roman" w:hAnsi="Times New Roman" w:cs="Times New Roman"/>
          <w:sz w:val="28"/>
          <w:szCs w:val="28"/>
        </w:rPr>
        <w:t>ёт</w:t>
      </w:r>
      <w:r w:rsidRPr="00D93D9D">
        <w:rPr>
          <w:rFonts w:ascii="Times New Roman" w:hAnsi="Times New Roman" w:cs="Times New Roman"/>
          <w:sz w:val="28"/>
          <w:szCs w:val="28"/>
        </w:rPr>
        <w:t xml:space="preserve">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r>
        <w:rPr>
          <w:rFonts w:ascii="Times New Roman" w:hAnsi="Times New Roman" w:cs="Times New Roman"/>
          <w:sz w:val="28"/>
          <w:szCs w:val="28"/>
        </w:rPr>
        <w:t>, рассматривает иные вопросы, связанные с обучением несовершеннолетних</w:t>
      </w:r>
      <w:r w:rsidRPr="00D93D9D">
        <w:rPr>
          <w:rFonts w:ascii="Times New Roman" w:hAnsi="Times New Roman" w:cs="Times New Roman"/>
          <w:sz w:val="28"/>
          <w:szCs w:val="28"/>
        </w:rPr>
        <w:t>;</w:t>
      </w:r>
    </w:p>
    <w:p w:rsidR="00411962" w:rsidRPr="0028550A" w:rsidRDefault="00411962" w:rsidP="00473962">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(пункт 2 части 1 статьи 9</w:t>
      </w:r>
      <w:r w:rsidRPr="0028550A">
        <w:rPr>
          <w:rFonts w:ascii="Times New Roman" w:hAnsi="Times New Roman" w:cs="Times New Roman"/>
          <w:i/>
          <w:iCs/>
          <w:sz w:val="20"/>
          <w:szCs w:val="20"/>
        </w:rPr>
        <w:t>в редакции решения Собрания депутатов от 29.01.2019 №31/7)</w:t>
      </w:r>
    </w:p>
    <w:p w:rsidR="00411962" w:rsidRPr="003055DB" w:rsidRDefault="00411962" w:rsidP="003055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3) </w:t>
      </w:r>
      <w:r w:rsidRPr="003055DB">
        <w:rPr>
          <w:rFonts w:ascii="Times New Roman" w:hAnsi="Times New Roman" w:cs="Times New Roman"/>
          <w:sz w:val="28"/>
          <w:szCs w:val="28"/>
        </w:rPr>
        <w:t>даёт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411962" w:rsidRDefault="00411962" w:rsidP="00835260">
      <w:pPr>
        <w:pStyle w:val="ConsPlusNormal"/>
        <w:jc w:val="center"/>
        <w:rPr>
          <w:rFonts w:ascii="Times New Roman" w:hAnsi="Times New Roman" w:cs="Times New Roman"/>
          <w:i/>
          <w:iCs/>
          <w:sz w:val="20"/>
          <w:szCs w:val="20"/>
        </w:rPr>
      </w:pPr>
      <w:r w:rsidRPr="00835260">
        <w:rPr>
          <w:rFonts w:ascii="Times New Roman" w:hAnsi="Times New Roman" w:cs="Times New Roman"/>
          <w:i/>
          <w:iCs/>
          <w:sz w:val="20"/>
          <w:szCs w:val="20"/>
        </w:rPr>
        <w:t>(</w:t>
      </w:r>
      <w:r>
        <w:rPr>
          <w:rFonts w:ascii="Times New Roman" w:hAnsi="Times New Roman" w:cs="Times New Roman"/>
          <w:i/>
          <w:iCs/>
          <w:sz w:val="20"/>
          <w:szCs w:val="20"/>
        </w:rPr>
        <w:t>пункт 3 части 1 статьи 9</w:t>
      </w:r>
      <w:r w:rsidRPr="00835260">
        <w:rPr>
          <w:rFonts w:ascii="Times New Roman" w:hAnsi="Times New Roman" w:cs="Times New Roman"/>
          <w:i/>
          <w:iCs/>
          <w:sz w:val="20"/>
          <w:szCs w:val="20"/>
        </w:rPr>
        <w:t xml:space="preserve"> редакции решения Собрания депутатов от 28.08.2018 №25/6</w:t>
      </w:r>
      <w:r>
        <w:rPr>
          <w:rFonts w:ascii="Times New Roman" w:hAnsi="Times New Roman" w:cs="Times New Roman"/>
          <w:i/>
          <w:iCs/>
          <w:sz w:val="20"/>
          <w:szCs w:val="20"/>
        </w:rPr>
        <w:t xml:space="preserve">, </w:t>
      </w:r>
    </w:p>
    <w:p w:rsidR="00411962" w:rsidRPr="00835260" w:rsidRDefault="00411962" w:rsidP="00835260">
      <w:pPr>
        <w:pStyle w:val="ConsPlusNormal"/>
        <w:jc w:val="center"/>
        <w:rPr>
          <w:rFonts w:ascii="Times New Roman" w:hAnsi="Times New Roman" w:cs="Times New Roman"/>
          <w:i/>
          <w:iCs/>
          <w:sz w:val="20"/>
          <w:szCs w:val="20"/>
        </w:rPr>
      </w:pPr>
      <w:r>
        <w:rPr>
          <w:rFonts w:ascii="Times New Roman" w:hAnsi="Times New Roman" w:cs="Times New Roman"/>
          <w:i/>
          <w:iCs/>
          <w:sz w:val="20"/>
          <w:szCs w:val="20"/>
        </w:rPr>
        <w:t>от 28.04.2020 №50/10</w:t>
      </w:r>
      <w:r w:rsidRPr="00835260">
        <w:rPr>
          <w:rFonts w:ascii="Times New Roman" w:hAnsi="Times New Roman" w:cs="Times New Roman"/>
          <w:i/>
          <w:iCs/>
          <w:sz w:val="20"/>
          <w:szCs w:val="20"/>
        </w:rPr>
        <w:t>)</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обеспечива</w:t>
      </w:r>
      <w:r>
        <w:rPr>
          <w:rFonts w:ascii="Times New Roman" w:hAnsi="Times New Roman" w:cs="Times New Roman"/>
          <w:sz w:val="28"/>
          <w:szCs w:val="28"/>
        </w:rPr>
        <w:t>е</w:t>
      </w:r>
      <w:r w:rsidRPr="00D93D9D">
        <w:rPr>
          <w:rFonts w:ascii="Times New Roman" w:hAnsi="Times New Roman" w:cs="Times New Roman"/>
          <w:sz w:val="28"/>
          <w:szCs w:val="28"/>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w:t>
      </w:r>
      <w:r>
        <w:rPr>
          <w:rFonts w:ascii="Times New Roman" w:hAnsi="Times New Roman" w:cs="Times New Roman"/>
          <w:sz w:val="28"/>
          <w:szCs w:val="28"/>
        </w:rPr>
        <w:t>е</w:t>
      </w:r>
      <w:r w:rsidRPr="00D93D9D">
        <w:rPr>
          <w:rFonts w:ascii="Times New Roman" w:hAnsi="Times New Roman" w:cs="Times New Roman"/>
          <w:sz w:val="28"/>
          <w:szCs w:val="28"/>
        </w:rPr>
        <w:t xml:space="preserve"> в определении форм устройства других несовершеннолетних, нуждающихся в помощи государства</w:t>
      </w:r>
      <w:r>
        <w:rPr>
          <w:rFonts w:ascii="Times New Roman" w:hAnsi="Times New Roman" w:cs="Times New Roman"/>
          <w:sz w:val="28"/>
          <w:szCs w:val="28"/>
        </w:rPr>
        <w:t>, оказание помощи по трудоустройству несовершеннолетних (с их согласия)</w:t>
      </w:r>
      <w:r w:rsidRPr="00D93D9D">
        <w:rPr>
          <w:rFonts w:ascii="Times New Roman" w:hAnsi="Times New Roman" w:cs="Times New Roman"/>
          <w:sz w:val="28"/>
          <w:szCs w:val="28"/>
        </w:rPr>
        <w:t>;</w:t>
      </w:r>
    </w:p>
    <w:p w:rsidR="00411962" w:rsidRDefault="00411962" w:rsidP="00835260">
      <w:pPr>
        <w:pStyle w:val="ConsPlusNormal"/>
        <w:jc w:val="center"/>
        <w:rPr>
          <w:rFonts w:ascii="Times New Roman" w:hAnsi="Times New Roman" w:cs="Times New Roman"/>
          <w:i/>
          <w:iCs/>
          <w:sz w:val="20"/>
          <w:szCs w:val="20"/>
        </w:rPr>
      </w:pPr>
      <w:r>
        <w:rPr>
          <w:rFonts w:ascii="Times New Roman" w:hAnsi="Times New Roman" w:cs="Times New Roman"/>
          <w:i/>
          <w:iCs/>
          <w:sz w:val="20"/>
          <w:szCs w:val="20"/>
        </w:rPr>
        <w:t>(пункт 4 части 1 статьи 9</w:t>
      </w:r>
      <w:r w:rsidRPr="00835260">
        <w:rPr>
          <w:rFonts w:ascii="Times New Roman" w:hAnsi="Times New Roman" w:cs="Times New Roman"/>
          <w:i/>
          <w:iCs/>
          <w:sz w:val="20"/>
          <w:szCs w:val="20"/>
        </w:rPr>
        <w:t xml:space="preserve"> </w:t>
      </w:r>
      <w:r>
        <w:rPr>
          <w:rFonts w:ascii="Times New Roman" w:hAnsi="Times New Roman" w:cs="Times New Roman"/>
          <w:i/>
          <w:iCs/>
          <w:sz w:val="20"/>
          <w:szCs w:val="20"/>
        </w:rPr>
        <w:t xml:space="preserve">в </w:t>
      </w:r>
      <w:r w:rsidRPr="00835260">
        <w:rPr>
          <w:rFonts w:ascii="Times New Roman" w:hAnsi="Times New Roman" w:cs="Times New Roman"/>
          <w:i/>
          <w:iCs/>
          <w:sz w:val="20"/>
          <w:szCs w:val="20"/>
        </w:rPr>
        <w:t>редакции решения Собрания депутатов от 28.08.2018 №25/6</w:t>
      </w:r>
      <w:r>
        <w:rPr>
          <w:rFonts w:ascii="Times New Roman" w:hAnsi="Times New Roman" w:cs="Times New Roman"/>
          <w:i/>
          <w:iCs/>
          <w:sz w:val="20"/>
          <w:szCs w:val="20"/>
        </w:rPr>
        <w:t xml:space="preserve">, </w:t>
      </w:r>
    </w:p>
    <w:p w:rsidR="00411962" w:rsidRPr="00D93D9D" w:rsidRDefault="00411962" w:rsidP="00835260">
      <w:pPr>
        <w:pStyle w:val="ConsPlusNormal"/>
        <w:jc w:val="center"/>
        <w:rPr>
          <w:rFonts w:ascii="Times New Roman" w:hAnsi="Times New Roman" w:cs="Times New Roman"/>
          <w:sz w:val="28"/>
          <w:szCs w:val="28"/>
        </w:rPr>
      </w:pPr>
      <w:r>
        <w:rPr>
          <w:rFonts w:ascii="Times New Roman" w:hAnsi="Times New Roman" w:cs="Times New Roman"/>
          <w:i/>
          <w:iCs/>
          <w:sz w:val="20"/>
          <w:szCs w:val="20"/>
        </w:rPr>
        <w:t>от 28.04.2020 №50/10</w:t>
      </w:r>
      <w:r w:rsidRPr="00835260">
        <w:rPr>
          <w:rFonts w:ascii="Times New Roman" w:hAnsi="Times New Roman" w:cs="Times New Roman"/>
          <w:i/>
          <w:iCs/>
          <w:sz w:val="20"/>
          <w:szCs w:val="20"/>
        </w:rPr>
        <w:t>)</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применя</w:t>
      </w:r>
      <w:r>
        <w:rPr>
          <w:rFonts w:ascii="Times New Roman" w:hAnsi="Times New Roman" w:cs="Times New Roman"/>
          <w:sz w:val="28"/>
          <w:szCs w:val="28"/>
        </w:rPr>
        <w:t>ет</w:t>
      </w:r>
      <w:r w:rsidRPr="00D93D9D">
        <w:rPr>
          <w:rFonts w:ascii="Times New Roman" w:hAnsi="Times New Roman" w:cs="Times New Roman"/>
          <w:sz w:val="28"/>
          <w:szCs w:val="28"/>
        </w:rPr>
        <w:t xml:space="preserve">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Кировской области;</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6) 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w:t>
      </w:r>
      <w:r>
        <w:rPr>
          <w:rFonts w:ascii="Times New Roman" w:hAnsi="Times New Roman" w:cs="Times New Roman"/>
          <w:sz w:val="28"/>
          <w:szCs w:val="28"/>
        </w:rPr>
        <w:t>или иных законных представителей</w:t>
      </w:r>
      <w:r w:rsidRPr="00D93D9D">
        <w:rPr>
          <w:rFonts w:ascii="Times New Roman" w:hAnsi="Times New Roman" w:cs="Times New Roman"/>
          <w:sz w:val="28"/>
          <w:szCs w:val="28"/>
        </w:rPr>
        <w:t>, а также самих несовершеннолетних в случае достижения ими возраста 14 лет;</w:t>
      </w:r>
    </w:p>
    <w:p w:rsidR="00411962" w:rsidRPr="00D93D9D" w:rsidRDefault="00411962" w:rsidP="003055DB">
      <w:pPr>
        <w:pStyle w:val="ConsPlusNormal"/>
        <w:jc w:val="center"/>
        <w:rPr>
          <w:rFonts w:ascii="Times New Roman" w:hAnsi="Times New Roman" w:cs="Times New Roman"/>
          <w:sz w:val="28"/>
          <w:szCs w:val="28"/>
        </w:rPr>
      </w:pPr>
      <w:r>
        <w:rPr>
          <w:rFonts w:ascii="Times New Roman" w:hAnsi="Times New Roman" w:cs="Times New Roman"/>
          <w:i/>
          <w:iCs/>
          <w:sz w:val="20"/>
          <w:szCs w:val="20"/>
        </w:rPr>
        <w:t>(пункт 6  части 1 статьи 9</w:t>
      </w:r>
      <w:r w:rsidRPr="00835260">
        <w:rPr>
          <w:rFonts w:ascii="Times New Roman" w:hAnsi="Times New Roman" w:cs="Times New Roman"/>
          <w:i/>
          <w:iCs/>
          <w:sz w:val="20"/>
          <w:szCs w:val="20"/>
        </w:rPr>
        <w:t xml:space="preserve"> </w:t>
      </w:r>
      <w:r>
        <w:rPr>
          <w:rFonts w:ascii="Times New Roman" w:hAnsi="Times New Roman" w:cs="Times New Roman"/>
          <w:i/>
          <w:iCs/>
          <w:sz w:val="20"/>
          <w:szCs w:val="20"/>
        </w:rPr>
        <w:t xml:space="preserve">в </w:t>
      </w:r>
      <w:r w:rsidRPr="00835260">
        <w:rPr>
          <w:rFonts w:ascii="Times New Roman" w:hAnsi="Times New Roman" w:cs="Times New Roman"/>
          <w:i/>
          <w:iCs/>
          <w:sz w:val="20"/>
          <w:szCs w:val="20"/>
        </w:rPr>
        <w:t xml:space="preserve">редакции решения Собрания депутатов </w:t>
      </w:r>
      <w:r>
        <w:rPr>
          <w:rFonts w:ascii="Times New Roman" w:hAnsi="Times New Roman" w:cs="Times New Roman"/>
          <w:i/>
          <w:iCs/>
          <w:sz w:val="20"/>
          <w:szCs w:val="20"/>
        </w:rPr>
        <w:t>от 28.04.2020 №50/10</w:t>
      </w:r>
      <w:r w:rsidRPr="00835260">
        <w:rPr>
          <w:rFonts w:ascii="Times New Roman" w:hAnsi="Times New Roman" w:cs="Times New Roman"/>
          <w:i/>
          <w:iCs/>
          <w:sz w:val="20"/>
          <w:szCs w:val="20"/>
        </w:rPr>
        <w:t>)</w:t>
      </w:r>
    </w:p>
    <w:p w:rsidR="00411962" w:rsidRDefault="00411962" w:rsidP="00ED3B78">
      <w:pPr>
        <w:pStyle w:val="ConsPlusNormal"/>
        <w:jc w:val="both"/>
        <w:rPr>
          <w:rFonts w:ascii="Times New Roman" w:hAnsi="Times New Roman" w:cs="Times New Roman"/>
          <w:sz w:val="28"/>
          <w:szCs w:val="28"/>
        </w:rPr>
      </w:pPr>
      <w:r w:rsidRPr="00CF1B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1B55">
        <w:rPr>
          <w:rFonts w:ascii="Times New Roman" w:hAnsi="Times New Roman" w:cs="Times New Roman"/>
          <w:sz w:val="28"/>
          <w:szCs w:val="28"/>
        </w:rPr>
        <w:t>6.1) выявляет и устраняет причины и условия, способствующие безнадзорности, беспризорности, правонарушениям и антиобщественным действиям несовершеннолетних, случаям вовлечения несовершеннолетних в совершение преступлений, других противоправных и (или) антиобщественных действий, а также случаям склонения их к суицидальным действиям;</w:t>
      </w:r>
    </w:p>
    <w:p w:rsidR="00411962" w:rsidRPr="00CF1B55" w:rsidRDefault="00411962" w:rsidP="00CF1B55">
      <w:pPr>
        <w:pStyle w:val="ConsPlusNormal"/>
        <w:jc w:val="center"/>
        <w:rPr>
          <w:rFonts w:ascii="Times New Roman" w:hAnsi="Times New Roman" w:cs="Times New Roman"/>
          <w:i/>
          <w:iCs/>
          <w:sz w:val="20"/>
          <w:szCs w:val="20"/>
        </w:rPr>
      </w:pPr>
      <w:r w:rsidRPr="00CF1B55">
        <w:rPr>
          <w:rFonts w:ascii="Times New Roman" w:hAnsi="Times New Roman" w:cs="Times New Roman"/>
          <w:i/>
          <w:iCs/>
          <w:sz w:val="20"/>
          <w:szCs w:val="20"/>
        </w:rPr>
        <w:t>(пункт 6.1</w:t>
      </w:r>
      <w:r>
        <w:rPr>
          <w:rFonts w:ascii="Times New Roman" w:hAnsi="Times New Roman" w:cs="Times New Roman"/>
          <w:i/>
          <w:iCs/>
          <w:sz w:val="20"/>
          <w:szCs w:val="20"/>
        </w:rPr>
        <w:t xml:space="preserve"> части 1 статьи 9 введён решением Собрания депутатов от 29.03.2022 №7/7)</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7) принима</w:t>
      </w:r>
      <w:r>
        <w:rPr>
          <w:rFonts w:ascii="Times New Roman" w:hAnsi="Times New Roman" w:cs="Times New Roman"/>
          <w:sz w:val="28"/>
          <w:szCs w:val="28"/>
        </w:rPr>
        <w:t>е</w:t>
      </w:r>
      <w:r w:rsidRPr="00D93D9D">
        <w:rPr>
          <w:rFonts w:ascii="Times New Roman" w:hAnsi="Times New Roman" w:cs="Times New Roman"/>
          <w:sz w:val="28"/>
          <w:szCs w:val="28"/>
        </w:rPr>
        <w:t>т постановления об отчислении несовершеннолетних из специальных учебно-воспитательных учреждений открытого типа;</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8) подготавлива</w:t>
      </w:r>
      <w:r>
        <w:rPr>
          <w:rFonts w:ascii="Times New Roman" w:hAnsi="Times New Roman" w:cs="Times New Roman"/>
          <w:sz w:val="28"/>
          <w:szCs w:val="28"/>
        </w:rPr>
        <w:t>е</w:t>
      </w:r>
      <w:r w:rsidRPr="00D93D9D">
        <w:rPr>
          <w:rFonts w:ascii="Times New Roman" w:hAnsi="Times New Roman" w:cs="Times New Roman"/>
          <w:sz w:val="28"/>
          <w:szCs w:val="28"/>
        </w:rPr>
        <w:t>т и направля</w:t>
      </w:r>
      <w:r>
        <w:rPr>
          <w:rFonts w:ascii="Times New Roman" w:hAnsi="Times New Roman" w:cs="Times New Roman"/>
          <w:sz w:val="28"/>
          <w:szCs w:val="28"/>
        </w:rPr>
        <w:t>е</w:t>
      </w:r>
      <w:r w:rsidRPr="00D93D9D">
        <w:rPr>
          <w:rFonts w:ascii="Times New Roman" w:hAnsi="Times New Roman" w:cs="Times New Roman"/>
          <w:sz w:val="28"/>
          <w:szCs w:val="28"/>
        </w:rPr>
        <w:t>т в органы государственной власти Кировской области и органы местного самоуправления в порядке, установленном законодательством Кировской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411962" w:rsidRPr="002333F4" w:rsidRDefault="00411962" w:rsidP="002333F4">
      <w:pPr>
        <w:pStyle w:val="NormalWeb"/>
        <w:spacing w:before="0" w:beforeAutospacing="0" w:after="0" w:afterAutospacing="0"/>
        <w:jc w:val="both"/>
        <w:rPr>
          <w:rFonts w:ascii="Times New Roman" w:hAnsi="Times New Roman" w:cs="Times New Roman"/>
          <w:sz w:val="28"/>
          <w:szCs w:val="28"/>
        </w:rPr>
      </w:pPr>
      <w:r w:rsidRPr="002333F4">
        <w:rPr>
          <w:rFonts w:ascii="Times New Roman" w:hAnsi="Times New Roman" w:cs="Times New Roman"/>
          <w:sz w:val="28"/>
          <w:szCs w:val="28"/>
        </w:rPr>
        <w:t xml:space="preserve">      9)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411962" w:rsidRPr="008238D6" w:rsidRDefault="00411962" w:rsidP="008238D6">
      <w:pPr>
        <w:pStyle w:val="ConsPlusNormal"/>
        <w:jc w:val="center"/>
        <w:rPr>
          <w:rFonts w:ascii="Times New Roman" w:hAnsi="Times New Roman" w:cs="Times New Roman"/>
          <w:i/>
          <w:iCs/>
          <w:sz w:val="20"/>
          <w:szCs w:val="20"/>
        </w:rPr>
      </w:pPr>
      <w:r>
        <w:rPr>
          <w:rFonts w:ascii="Times New Roman" w:hAnsi="Times New Roman" w:cs="Times New Roman"/>
          <w:i/>
          <w:iCs/>
          <w:sz w:val="20"/>
          <w:szCs w:val="20"/>
        </w:rPr>
        <w:t>(пункт 9 части 1 статьи 9 в редакции решения Собрания депутатов от 29.03.2022 №7/7)</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10) рассматривае</w:t>
      </w:r>
      <w:r w:rsidRPr="00D93D9D">
        <w:rPr>
          <w:rFonts w:ascii="Times New Roman" w:hAnsi="Times New Roman" w:cs="Times New Roman"/>
          <w:sz w:val="28"/>
          <w:szCs w:val="28"/>
        </w:rPr>
        <w:t xml:space="preserve">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5" w:history="1">
        <w:r w:rsidRPr="00D93D9D">
          <w:rPr>
            <w:rStyle w:val="Hyperlink"/>
            <w:rFonts w:ascii="Times New Roman" w:hAnsi="Times New Roman" w:cs="Times New Roman"/>
            <w:color w:val="auto"/>
            <w:sz w:val="28"/>
            <w:szCs w:val="28"/>
            <w:u w:val="none"/>
          </w:rPr>
          <w:t>Кодексом</w:t>
        </w:r>
      </w:hyperlink>
      <w:r w:rsidRPr="00D93D9D">
        <w:rPr>
          <w:rFonts w:ascii="Times New Roman" w:hAnsi="Times New Roman" w:cs="Times New Roman"/>
          <w:sz w:val="28"/>
          <w:szCs w:val="28"/>
        </w:rPr>
        <w:t xml:space="preserve"> Российской Федерации об административных правонарушениях и </w:t>
      </w:r>
      <w:hyperlink r:id="rId16" w:history="1">
        <w:r w:rsidRPr="00D93D9D">
          <w:rPr>
            <w:rStyle w:val="Hyperlink"/>
            <w:rFonts w:ascii="Times New Roman" w:hAnsi="Times New Roman" w:cs="Times New Roman"/>
            <w:color w:val="auto"/>
            <w:sz w:val="28"/>
            <w:szCs w:val="28"/>
            <w:u w:val="none"/>
          </w:rPr>
          <w:t>Законом</w:t>
        </w:r>
      </w:hyperlink>
      <w:r w:rsidRPr="00D93D9D">
        <w:rPr>
          <w:rFonts w:ascii="Times New Roman" w:hAnsi="Times New Roman" w:cs="Times New Roman"/>
          <w:sz w:val="28"/>
          <w:szCs w:val="28"/>
        </w:rPr>
        <w:t xml:space="preserve"> Кировской области "Об административной ответственности в Кировской области" к компетенции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11) обраща</w:t>
      </w:r>
      <w:r>
        <w:rPr>
          <w:rFonts w:ascii="Times New Roman" w:hAnsi="Times New Roman" w:cs="Times New Roman"/>
          <w:sz w:val="28"/>
          <w:szCs w:val="28"/>
        </w:rPr>
        <w:t>е</w:t>
      </w:r>
      <w:r w:rsidRPr="00D93D9D">
        <w:rPr>
          <w:rFonts w:ascii="Times New Roman" w:hAnsi="Times New Roman" w:cs="Times New Roman"/>
          <w:sz w:val="28"/>
          <w:szCs w:val="28"/>
        </w:rPr>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12) </w:t>
      </w:r>
      <w:r>
        <w:rPr>
          <w:rFonts w:ascii="Times New Roman" w:hAnsi="Times New Roman" w:cs="Times New Roman"/>
          <w:sz w:val="28"/>
          <w:szCs w:val="28"/>
        </w:rPr>
        <w:t xml:space="preserve">согласует подготовленные администрацией специального </w:t>
      </w:r>
      <w:r w:rsidRPr="00D93D9D">
        <w:rPr>
          <w:rFonts w:ascii="Times New Roman" w:hAnsi="Times New Roman" w:cs="Times New Roman"/>
          <w:sz w:val="28"/>
          <w:szCs w:val="28"/>
        </w:rPr>
        <w:t>учебно-воспитательн</w:t>
      </w:r>
      <w:r>
        <w:rPr>
          <w:rFonts w:ascii="Times New Roman" w:hAnsi="Times New Roman" w:cs="Times New Roman"/>
          <w:sz w:val="28"/>
          <w:szCs w:val="28"/>
        </w:rPr>
        <w:t>ого</w:t>
      </w:r>
      <w:r w:rsidRPr="00D93D9D">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D93D9D">
        <w:rPr>
          <w:rFonts w:ascii="Times New Roman" w:hAnsi="Times New Roman" w:cs="Times New Roman"/>
          <w:sz w:val="28"/>
          <w:szCs w:val="28"/>
        </w:rPr>
        <w:t xml:space="preserve"> закрытого типа </w:t>
      </w:r>
      <w:r>
        <w:rPr>
          <w:rFonts w:ascii="Times New Roman" w:hAnsi="Times New Roman" w:cs="Times New Roman"/>
          <w:sz w:val="28"/>
          <w:szCs w:val="28"/>
        </w:rPr>
        <w:t>для направления в суд по месту нахождения указанного учреждения представление и заключение по вопросам</w:t>
      </w:r>
      <w:r w:rsidRPr="00D93D9D">
        <w:rPr>
          <w:rFonts w:ascii="Times New Roman" w:hAnsi="Times New Roman" w:cs="Times New Roman"/>
          <w:sz w:val="28"/>
          <w:szCs w:val="28"/>
        </w:rPr>
        <w:t>:</w:t>
      </w:r>
    </w:p>
    <w:p w:rsidR="00411962" w:rsidRPr="0028550A" w:rsidRDefault="00411962" w:rsidP="00AF0091">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 xml:space="preserve">(абзац первый пункта 12 части 1 статьи 9 </w:t>
      </w:r>
      <w:r w:rsidRPr="0028550A">
        <w:rPr>
          <w:rFonts w:ascii="Times New Roman" w:hAnsi="Times New Roman" w:cs="Times New Roman"/>
          <w:i/>
          <w:iCs/>
          <w:sz w:val="20"/>
          <w:szCs w:val="20"/>
        </w:rPr>
        <w:t>в редакции решения Собрания депутатов от 29.01.2019 №31/7)</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а)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13) даё</w:t>
      </w:r>
      <w:r w:rsidRPr="00D93D9D">
        <w:rPr>
          <w:rFonts w:ascii="Times New Roman" w:hAnsi="Times New Roman" w:cs="Times New Roman"/>
          <w:sz w:val="28"/>
          <w:szCs w:val="28"/>
        </w:rPr>
        <w:t>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14) участв</w:t>
      </w:r>
      <w:r>
        <w:rPr>
          <w:rFonts w:ascii="Times New Roman" w:hAnsi="Times New Roman" w:cs="Times New Roman"/>
          <w:sz w:val="28"/>
          <w:szCs w:val="28"/>
        </w:rPr>
        <w:t>уе</w:t>
      </w:r>
      <w:r w:rsidRPr="00D93D9D">
        <w:rPr>
          <w:rFonts w:ascii="Times New Roman" w:hAnsi="Times New Roman" w:cs="Times New Roman"/>
          <w:sz w:val="28"/>
          <w:szCs w:val="28"/>
        </w:rPr>
        <w:t>т в разработке проектов нормативных правовых актов по вопросам защиты прав и законных интересов несовершеннолетних;</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15) организу</w:t>
      </w:r>
      <w:r>
        <w:rPr>
          <w:rFonts w:ascii="Times New Roman" w:hAnsi="Times New Roman" w:cs="Times New Roman"/>
          <w:sz w:val="28"/>
          <w:szCs w:val="28"/>
        </w:rPr>
        <w:t>е</w:t>
      </w:r>
      <w:r w:rsidRPr="00D93D9D">
        <w:rPr>
          <w:rFonts w:ascii="Times New Roman" w:hAnsi="Times New Roman" w:cs="Times New Roman"/>
          <w:sz w:val="28"/>
          <w:szCs w:val="28"/>
        </w:rPr>
        <w:t xml:space="preserve">т работу по выявлению и персонифицированному учету несовершеннолетних и их родителей или законных представителей, в отношении которых проводится индивидуальная профилактическая работа в соответствии с Федеральным </w:t>
      </w:r>
      <w:hyperlink r:id="rId17" w:history="1">
        <w:r w:rsidRPr="00D93D9D">
          <w:rPr>
            <w:rStyle w:val="Hyperlink"/>
            <w:rFonts w:ascii="Times New Roman" w:hAnsi="Times New Roman" w:cs="Times New Roman"/>
            <w:color w:val="auto"/>
            <w:sz w:val="28"/>
            <w:szCs w:val="28"/>
            <w:u w:val="none"/>
          </w:rPr>
          <w:t>законом</w:t>
        </w:r>
      </w:hyperlink>
      <w:r w:rsidRPr="00D93D9D">
        <w:rPr>
          <w:rFonts w:ascii="Times New Roman" w:hAnsi="Times New Roman" w:cs="Times New Roman"/>
          <w:sz w:val="28"/>
          <w:szCs w:val="28"/>
        </w:rPr>
        <w:t>";</w:t>
      </w:r>
    </w:p>
    <w:p w:rsidR="00411962" w:rsidRPr="0028550A" w:rsidRDefault="00411962" w:rsidP="00AF0091">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 xml:space="preserve">(пункт 15 части 1 статьи 9 </w:t>
      </w:r>
      <w:r w:rsidRPr="0028550A">
        <w:rPr>
          <w:rFonts w:ascii="Times New Roman" w:hAnsi="Times New Roman" w:cs="Times New Roman"/>
          <w:i/>
          <w:iCs/>
          <w:sz w:val="20"/>
          <w:szCs w:val="20"/>
        </w:rPr>
        <w:t>в редакции решения Собрания депутатов от 29.01.2019 №31/7)</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16) организу</w:t>
      </w:r>
      <w:r>
        <w:rPr>
          <w:rFonts w:ascii="Times New Roman" w:hAnsi="Times New Roman" w:cs="Times New Roman"/>
          <w:sz w:val="28"/>
          <w:szCs w:val="28"/>
        </w:rPr>
        <w:t>е</w:t>
      </w:r>
      <w:r w:rsidRPr="00D93D9D">
        <w:rPr>
          <w:rFonts w:ascii="Times New Roman" w:hAnsi="Times New Roman" w:cs="Times New Roman"/>
          <w:sz w:val="28"/>
          <w:szCs w:val="28"/>
        </w:rPr>
        <w:t xml:space="preserve">т работу по выявлению и персонифицированному учету несовершеннолетних и их родителей или иных законных представителей, указанных в </w:t>
      </w:r>
      <w:hyperlink r:id="rId18" w:anchor="Par120" w:history="1">
        <w:r w:rsidRPr="00D93D9D">
          <w:rPr>
            <w:rStyle w:val="Hyperlink"/>
            <w:rFonts w:ascii="Times New Roman" w:hAnsi="Times New Roman" w:cs="Times New Roman"/>
            <w:color w:val="auto"/>
            <w:sz w:val="28"/>
            <w:szCs w:val="28"/>
            <w:u w:val="none"/>
          </w:rPr>
          <w:t>пунктах 4</w:t>
        </w:r>
      </w:hyperlink>
      <w:r w:rsidRPr="00D93D9D">
        <w:rPr>
          <w:rFonts w:ascii="Times New Roman" w:hAnsi="Times New Roman" w:cs="Times New Roman"/>
          <w:sz w:val="28"/>
          <w:szCs w:val="28"/>
        </w:rPr>
        <w:t xml:space="preserve"> и </w:t>
      </w:r>
      <w:hyperlink r:id="rId19" w:anchor="Par138" w:history="1">
        <w:r w:rsidRPr="00D93D9D">
          <w:rPr>
            <w:rStyle w:val="Hyperlink"/>
            <w:rFonts w:ascii="Times New Roman" w:hAnsi="Times New Roman" w:cs="Times New Roman"/>
            <w:color w:val="auto"/>
            <w:sz w:val="28"/>
            <w:szCs w:val="28"/>
            <w:u w:val="none"/>
          </w:rPr>
          <w:t>5 статьи 7</w:t>
        </w:r>
      </w:hyperlink>
      <w:r w:rsidRPr="00D93D9D">
        <w:rPr>
          <w:rFonts w:ascii="Times New Roman" w:hAnsi="Times New Roman" w:cs="Times New Roman"/>
          <w:sz w:val="28"/>
          <w:szCs w:val="28"/>
        </w:rPr>
        <w:t xml:space="preserve"> Закона Кировской области от 25.11.2010 №578-ЗО «О комиссиях по делам несовершеннолетних и защите их прав в Кировской области»;</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17) взаимодейству</w:t>
      </w:r>
      <w:r>
        <w:rPr>
          <w:rFonts w:ascii="Times New Roman" w:hAnsi="Times New Roman" w:cs="Times New Roman"/>
          <w:sz w:val="28"/>
          <w:szCs w:val="28"/>
        </w:rPr>
        <w:t>е</w:t>
      </w:r>
      <w:r w:rsidRPr="00D93D9D">
        <w:rPr>
          <w:rFonts w:ascii="Times New Roman" w:hAnsi="Times New Roman" w:cs="Times New Roman"/>
          <w:sz w:val="28"/>
          <w:szCs w:val="28"/>
        </w:rPr>
        <w:t>т с органами и учреждениями системы профилактики, осуществляющими деятельность на территории ЗАТО Первомайский, а также службой судебных приставов, органами и учреждениями системы исполнения наказаний, иными правоохранительными и правозащитными органами, общественными объединениями, средствами массовой информации, иными организациями и гражданами по вопросам профилактики безнадзорности, беспризорности, правонарушений несовершеннолетних, защиты их прав;</w:t>
      </w:r>
    </w:p>
    <w:p w:rsidR="00411962" w:rsidRPr="001A13BC" w:rsidRDefault="00411962" w:rsidP="00AF0091">
      <w:pPr>
        <w:autoSpaceDE w:val="0"/>
        <w:autoSpaceDN w:val="0"/>
        <w:adjustRightInd w:val="0"/>
        <w:spacing w:after="0" w:line="240" w:lineRule="auto"/>
        <w:jc w:val="both"/>
        <w:rPr>
          <w:rFonts w:ascii="Times New Roman" w:hAnsi="Times New Roman" w:cs="Times New Roman"/>
          <w:sz w:val="28"/>
          <w:szCs w:val="28"/>
        </w:rPr>
      </w:pPr>
      <w:r w:rsidRPr="001A13BC">
        <w:rPr>
          <w:rFonts w:ascii="Times New Roman" w:hAnsi="Times New Roman" w:cs="Times New Roman"/>
          <w:sz w:val="28"/>
          <w:szCs w:val="28"/>
        </w:rPr>
        <w:t xml:space="preserve">      17.1) 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требует использования ресурсов нескольких органов и (или) учреждений системы профилактики, и контролируют их исполнение;</w:t>
      </w:r>
    </w:p>
    <w:p w:rsidR="00411962" w:rsidRDefault="00411962" w:rsidP="00AF0091">
      <w:pPr>
        <w:pStyle w:val="ConsPlusNormal"/>
        <w:jc w:val="center"/>
        <w:rPr>
          <w:rFonts w:ascii="Times New Roman" w:hAnsi="Times New Roman" w:cs="Times New Roman"/>
          <w:i/>
          <w:iCs/>
          <w:sz w:val="20"/>
          <w:szCs w:val="20"/>
        </w:rPr>
      </w:pPr>
      <w:r>
        <w:rPr>
          <w:rFonts w:ascii="Times New Roman" w:hAnsi="Times New Roman" w:cs="Times New Roman"/>
          <w:i/>
          <w:iCs/>
          <w:sz w:val="20"/>
          <w:szCs w:val="20"/>
        </w:rPr>
        <w:t>(пункт 17.1 части 1 статьи 9</w:t>
      </w:r>
      <w:r w:rsidRPr="00835260">
        <w:rPr>
          <w:rFonts w:ascii="Times New Roman" w:hAnsi="Times New Roman" w:cs="Times New Roman"/>
          <w:i/>
          <w:iCs/>
          <w:sz w:val="20"/>
          <w:szCs w:val="20"/>
        </w:rPr>
        <w:t xml:space="preserve"> </w:t>
      </w:r>
      <w:r>
        <w:rPr>
          <w:rFonts w:ascii="Times New Roman" w:hAnsi="Times New Roman" w:cs="Times New Roman"/>
          <w:i/>
          <w:iCs/>
          <w:sz w:val="20"/>
          <w:szCs w:val="20"/>
        </w:rPr>
        <w:t>введён решением</w:t>
      </w:r>
      <w:r w:rsidRPr="00835260">
        <w:rPr>
          <w:rFonts w:ascii="Times New Roman" w:hAnsi="Times New Roman" w:cs="Times New Roman"/>
          <w:i/>
          <w:iCs/>
          <w:sz w:val="20"/>
          <w:szCs w:val="20"/>
        </w:rPr>
        <w:t xml:space="preserve"> Собрания депутатов от 28.08.2018 №25/6</w:t>
      </w:r>
      <w:r>
        <w:rPr>
          <w:rFonts w:ascii="Times New Roman" w:hAnsi="Times New Roman" w:cs="Times New Roman"/>
          <w:i/>
          <w:iCs/>
          <w:sz w:val="20"/>
          <w:szCs w:val="20"/>
        </w:rPr>
        <w:t xml:space="preserve">, </w:t>
      </w:r>
    </w:p>
    <w:p w:rsidR="00411962" w:rsidRDefault="00411962" w:rsidP="00AF0091">
      <w:pPr>
        <w:pStyle w:val="ConsPlusNormal"/>
        <w:jc w:val="center"/>
        <w:rPr>
          <w:rFonts w:ascii="Times New Roman" w:hAnsi="Times New Roman" w:cs="Times New Roman"/>
          <w:i/>
          <w:iCs/>
          <w:sz w:val="20"/>
          <w:szCs w:val="20"/>
        </w:rPr>
      </w:pPr>
      <w:r>
        <w:rPr>
          <w:rFonts w:ascii="Times New Roman" w:hAnsi="Times New Roman" w:cs="Times New Roman"/>
          <w:i/>
          <w:iCs/>
          <w:sz w:val="20"/>
          <w:szCs w:val="20"/>
        </w:rPr>
        <w:t>в редакции решения Собрания депутатов от 29.03.2022 №7/7</w:t>
      </w:r>
    </w:p>
    <w:p w:rsidR="00411962" w:rsidRDefault="00411962" w:rsidP="001A13BC">
      <w:pPr>
        <w:pStyle w:val="NormalWeb"/>
        <w:spacing w:before="0" w:beforeAutospacing="0" w:after="0" w:afterAutospacing="0"/>
        <w:jc w:val="both"/>
        <w:rPr>
          <w:rFonts w:ascii="Times New Roman" w:hAnsi="Times New Roman" w:cs="Times New Roman"/>
          <w:sz w:val="28"/>
          <w:szCs w:val="28"/>
        </w:rPr>
      </w:pPr>
      <w:r w:rsidRPr="001A13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13BC">
        <w:rPr>
          <w:rFonts w:ascii="Times New Roman" w:hAnsi="Times New Roman" w:cs="Times New Roman"/>
          <w:sz w:val="28"/>
          <w:szCs w:val="28"/>
        </w:rPr>
        <w:t>17.2) координирует на территории ЗАТО Первомайский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Кировской области;</w:t>
      </w:r>
    </w:p>
    <w:p w:rsidR="00411962" w:rsidRDefault="00411962" w:rsidP="001A13BC">
      <w:pPr>
        <w:pStyle w:val="ConsPlusNormal"/>
        <w:jc w:val="center"/>
        <w:rPr>
          <w:rFonts w:ascii="Times New Roman" w:hAnsi="Times New Roman" w:cs="Times New Roman"/>
          <w:i/>
          <w:iCs/>
          <w:sz w:val="20"/>
          <w:szCs w:val="20"/>
        </w:rPr>
      </w:pPr>
      <w:r>
        <w:rPr>
          <w:rFonts w:ascii="Times New Roman" w:hAnsi="Times New Roman" w:cs="Times New Roman"/>
          <w:i/>
          <w:iCs/>
          <w:sz w:val="20"/>
          <w:szCs w:val="20"/>
        </w:rPr>
        <w:t>(пункт 17.2 части 1 статьи 9</w:t>
      </w:r>
      <w:r w:rsidRPr="00835260">
        <w:rPr>
          <w:rFonts w:ascii="Times New Roman" w:hAnsi="Times New Roman" w:cs="Times New Roman"/>
          <w:i/>
          <w:iCs/>
          <w:sz w:val="20"/>
          <w:szCs w:val="20"/>
        </w:rPr>
        <w:t xml:space="preserve"> </w:t>
      </w:r>
      <w:r>
        <w:rPr>
          <w:rFonts w:ascii="Times New Roman" w:hAnsi="Times New Roman" w:cs="Times New Roman"/>
          <w:i/>
          <w:iCs/>
          <w:sz w:val="20"/>
          <w:szCs w:val="20"/>
        </w:rPr>
        <w:t>введён решением</w:t>
      </w:r>
      <w:r w:rsidRPr="00835260">
        <w:rPr>
          <w:rFonts w:ascii="Times New Roman" w:hAnsi="Times New Roman" w:cs="Times New Roman"/>
          <w:i/>
          <w:iCs/>
          <w:sz w:val="20"/>
          <w:szCs w:val="20"/>
        </w:rPr>
        <w:t xml:space="preserve"> Собрания депутатов от </w:t>
      </w:r>
      <w:r>
        <w:rPr>
          <w:rFonts w:ascii="Times New Roman" w:hAnsi="Times New Roman" w:cs="Times New Roman"/>
          <w:i/>
          <w:iCs/>
          <w:sz w:val="20"/>
          <w:szCs w:val="20"/>
        </w:rPr>
        <w:t>29.03.2022 №7/7</w:t>
      </w:r>
    </w:p>
    <w:p w:rsidR="00411962" w:rsidRPr="001A13BC" w:rsidRDefault="00411962" w:rsidP="001A13B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r w:rsidRPr="001A13BC">
        <w:rPr>
          <w:rFonts w:ascii="Times New Roman" w:hAnsi="Times New Roman" w:cs="Times New Roman"/>
          <w:sz w:val="28"/>
          <w:szCs w:val="28"/>
        </w:rPr>
        <w:t>17.3)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411962" w:rsidRDefault="00411962" w:rsidP="001A13BC">
      <w:pPr>
        <w:pStyle w:val="ConsPlusNormal"/>
        <w:jc w:val="center"/>
        <w:rPr>
          <w:rFonts w:ascii="Times New Roman" w:hAnsi="Times New Roman" w:cs="Times New Roman"/>
          <w:i/>
          <w:iCs/>
          <w:sz w:val="20"/>
          <w:szCs w:val="20"/>
        </w:rPr>
      </w:pPr>
      <w:r>
        <w:rPr>
          <w:rFonts w:ascii="Times New Roman" w:hAnsi="Times New Roman" w:cs="Times New Roman"/>
          <w:i/>
          <w:iCs/>
          <w:sz w:val="20"/>
          <w:szCs w:val="20"/>
        </w:rPr>
        <w:t>(пункт 17.2 части 1 статьи 9</w:t>
      </w:r>
      <w:r w:rsidRPr="00835260">
        <w:rPr>
          <w:rFonts w:ascii="Times New Roman" w:hAnsi="Times New Roman" w:cs="Times New Roman"/>
          <w:i/>
          <w:iCs/>
          <w:sz w:val="20"/>
          <w:szCs w:val="20"/>
        </w:rPr>
        <w:t xml:space="preserve"> </w:t>
      </w:r>
      <w:r>
        <w:rPr>
          <w:rFonts w:ascii="Times New Roman" w:hAnsi="Times New Roman" w:cs="Times New Roman"/>
          <w:i/>
          <w:iCs/>
          <w:sz w:val="20"/>
          <w:szCs w:val="20"/>
        </w:rPr>
        <w:t>введён решением</w:t>
      </w:r>
      <w:r w:rsidRPr="00835260">
        <w:rPr>
          <w:rFonts w:ascii="Times New Roman" w:hAnsi="Times New Roman" w:cs="Times New Roman"/>
          <w:i/>
          <w:iCs/>
          <w:sz w:val="20"/>
          <w:szCs w:val="20"/>
        </w:rPr>
        <w:t xml:space="preserve"> Собрания депутатов от </w:t>
      </w:r>
      <w:r>
        <w:rPr>
          <w:rFonts w:ascii="Times New Roman" w:hAnsi="Times New Roman" w:cs="Times New Roman"/>
          <w:i/>
          <w:iCs/>
          <w:sz w:val="20"/>
          <w:szCs w:val="20"/>
        </w:rPr>
        <w:t>29.03.2022 №7/7)</w:t>
      </w:r>
    </w:p>
    <w:p w:rsidR="00411962" w:rsidRPr="00D93D9D" w:rsidRDefault="00411962" w:rsidP="00AF00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18) осуществля</w:t>
      </w:r>
      <w:r>
        <w:rPr>
          <w:rFonts w:ascii="Times New Roman" w:hAnsi="Times New Roman" w:cs="Times New Roman"/>
          <w:sz w:val="28"/>
          <w:szCs w:val="28"/>
        </w:rPr>
        <w:t>е</w:t>
      </w:r>
      <w:r w:rsidRPr="00D93D9D">
        <w:rPr>
          <w:rFonts w:ascii="Times New Roman" w:hAnsi="Times New Roman" w:cs="Times New Roman"/>
          <w:sz w:val="28"/>
          <w:szCs w:val="28"/>
        </w:rPr>
        <w:t>т иные полномочия, установленные законодательством Российской Федерации или законодательством Кировской области.</w:t>
      </w:r>
    </w:p>
    <w:p w:rsidR="00411962" w:rsidRPr="00AF0091" w:rsidRDefault="00411962" w:rsidP="00AF0091">
      <w:pPr>
        <w:pStyle w:val="ConsPlusNormal"/>
        <w:jc w:val="both"/>
        <w:rPr>
          <w:rFonts w:ascii="Times New Roman" w:hAnsi="Times New Roman" w:cs="Times New Roman"/>
          <w:sz w:val="28"/>
          <w:szCs w:val="28"/>
        </w:rPr>
      </w:pPr>
      <w:r w:rsidRPr="00AF0091">
        <w:rPr>
          <w:rFonts w:ascii="Times New Roman" w:hAnsi="Times New Roman" w:cs="Times New Roman"/>
          <w:sz w:val="28"/>
          <w:szCs w:val="28"/>
        </w:rPr>
        <w:t xml:space="preserve">   2. Изменение объёма полномочий Комиссии установленных частью 1 статьи 14 Закона Кировской области от 25.11.2010 №578-ЗО «О комиссиях по делам несовершеннолетних и защите их прав в Кировской области» не допускается.</w:t>
      </w:r>
    </w:p>
    <w:p w:rsidR="00411962" w:rsidRPr="0028550A" w:rsidRDefault="00411962" w:rsidP="00AF0091">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(часть 2 статьи 9 введена решением</w:t>
      </w:r>
      <w:r w:rsidRPr="0028550A">
        <w:rPr>
          <w:rFonts w:ascii="Times New Roman" w:hAnsi="Times New Roman" w:cs="Times New Roman"/>
          <w:i/>
          <w:iCs/>
          <w:sz w:val="20"/>
          <w:szCs w:val="20"/>
        </w:rPr>
        <w:t xml:space="preserve"> Собрания депутатов ЗАТО Первомайский от 29.01.2019 №31/7)</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 xml:space="preserve">Статья </w:t>
      </w:r>
      <w:r>
        <w:rPr>
          <w:rFonts w:ascii="Times New Roman" w:hAnsi="Times New Roman" w:cs="Times New Roman"/>
          <w:b/>
          <w:bCs/>
          <w:sz w:val="28"/>
          <w:szCs w:val="28"/>
        </w:rPr>
        <w:t>10</w:t>
      </w:r>
      <w:r w:rsidRPr="00D93D9D">
        <w:rPr>
          <w:rFonts w:ascii="Times New Roman" w:hAnsi="Times New Roman" w:cs="Times New Roman"/>
          <w:b/>
          <w:bCs/>
          <w:sz w:val="28"/>
          <w:szCs w:val="28"/>
        </w:rPr>
        <w:t>. Права и обязанности членов Комиссии с учётом их статуса</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В состав Комиссии входят председатель, заместитель (заместители) председателя, ответственный секретарь и члены комиссии, наделенные правами и обязанностями в соответствии с их статусом, определенными настоящим Законом Кировской области от 25.11.2010 №578-ЗО «О комиссиях по делам несовершеннолетних и защите их прав в Кировской области»;</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Председатель Комиссии</w:t>
      </w:r>
      <w:r>
        <w:rPr>
          <w:rFonts w:ascii="Times New Roman" w:hAnsi="Times New Roman" w:cs="Times New Roman"/>
          <w:sz w:val="28"/>
          <w:szCs w:val="28"/>
        </w:rPr>
        <w:t xml:space="preserve"> осуществляет полномочия члена Комиссии предусмотренные пунктами 1-5 и 7 части 5 настоящей статьи</w:t>
      </w:r>
      <w:r w:rsidRPr="00D93D9D">
        <w:rPr>
          <w:rFonts w:ascii="Times New Roman" w:hAnsi="Times New Roman" w:cs="Times New Roman"/>
          <w:sz w:val="28"/>
          <w:szCs w:val="28"/>
        </w:rPr>
        <w:t>:</w:t>
      </w:r>
    </w:p>
    <w:p w:rsidR="00411962" w:rsidRPr="003055DB" w:rsidRDefault="00411962" w:rsidP="003055DB">
      <w:pPr>
        <w:pStyle w:val="ConsPlusNormal"/>
        <w:jc w:val="center"/>
        <w:rPr>
          <w:rFonts w:ascii="Times New Roman" w:hAnsi="Times New Roman" w:cs="Times New Roman"/>
          <w:i/>
          <w:iCs/>
          <w:sz w:val="20"/>
          <w:szCs w:val="20"/>
        </w:rPr>
      </w:pPr>
      <w:r w:rsidRPr="003055DB">
        <w:rPr>
          <w:rFonts w:ascii="Times New Roman" w:hAnsi="Times New Roman" w:cs="Times New Roman"/>
          <w:i/>
          <w:iCs/>
          <w:sz w:val="20"/>
          <w:szCs w:val="20"/>
        </w:rPr>
        <w:t xml:space="preserve">(абзац первый части 2 </w:t>
      </w:r>
      <w:r>
        <w:rPr>
          <w:rFonts w:ascii="Times New Roman" w:hAnsi="Times New Roman" w:cs="Times New Roman"/>
          <w:i/>
          <w:iCs/>
          <w:sz w:val="20"/>
          <w:szCs w:val="20"/>
        </w:rPr>
        <w:t xml:space="preserve">статьи 10 </w:t>
      </w:r>
      <w:r w:rsidRPr="003055DB">
        <w:rPr>
          <w:rFonts w:ascii="Times New Roman" w:hAnsi="Times New Roman" w:cs="Times New Roman"/>
          <w:i/>
          <w:iCs/>
          <w:sz w:val="20"/>
          <w:szCs w:val="20"/>
        </w:rPr>
        <w:t>в редакции решения Собрания депутатов от 28.04.2020 №50/10)</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осуществляет руководство деятельностью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председательствует на заседании Комиссии и организует ее работу;</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имеет право решающего голоса при голосовании на заседании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представляет Комиссию в государственных органах, органах местного самоуправления и иных организациях;</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утверждает повестку заседания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назначает да</w:t>
      </w:r>
      <w:bookmarkStart w:id="2" w:name="_GoBack"/>
      <w:bookmarkEnd w:id="2"/>
      <w:r w:rsidRPr="00D93D9D">
        <w:rPr>
          <w:rFonts w:ascii="Times New Roman" w:hAnsi="Times New Roman" w:cs="Times New Roman"/>
          <w:sz w:val="28"/>
          <w:szCs w:val="28"/>
        </w:rPr>
        <w:t>ту заседания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7)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8) представляет уполномоченным органам (должностным лицам) предложения по формированию персонального состава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9) осуществляет контроль за исполнением плана работы Комиссии, подписывает постановления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Кировской области.</w:t>
      </w:r>
    </w:p>
    <w:p w:rsidR="00411962" w:rsidRDefault="00411962" w:rsidP="003055D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Заместитель председателя Комиссии</w:t>
      </w:r>
      <w:r>
        <w:rPr>
          <w:rFonts w:ascii="Times New Roman" w:hAnsi="Times New Roman" w:cs="Times New Roman"/>
          <w:sz w:val="28"/>
          <w:szCs w:val="28"/>
        </w:rPr>
        <w:t xml:space="preserve"> осуществляет полномочия члена Комиссии предусмотренные пунктами 1-5 и 7 части 5 настоящей статьи</w:t>
      </w:r>
      <w:r w:rsidRPr="00D93D9D">
        <w:rPr>
          <w:rFonts w:ascii="Times New Roman" w:hAnsi="Times New Roman" w:cs="Times New Roman"/>
          <w:sz w:val="28"/>
          <w:szCs w:val="28"/>
        </w:rPr>
        <w:t>:</w:t>
      </w:r>
    </w:p>
    <w:p w:rsidR="00411962" w:rsidRPr="003055DB" w:rsidRDefault="00411962" w:rsidP="003055DB">
      <w:pPr>
        <w:pStyle w:val="ConsPlusNormal"/>
        <w:jc w:val="center"/>
        <w:rPr>
          <w:rFonts w:ascii="Times New Roman" w:hAnsi="Times New Roman" w:cs="Times New Roman"/>
          <w:i/>
          <w:iCs/>
          <w:sz w:val="20"/>
          <w:szCs w:val="20"/>
        </w:rPr>
      </w:pPr>
      <w:r w:rsidRPr="003055DB">
        <w:rPr>
          <w:rFonts w:ascii="Times New Roman" w:hAnsi="Times New Roman" w:cs="Times New Roman"/>
          <w:i/>
          <w:iCs/>
          <w:sz w:val="20"/>
          <w:szCs w:val="20"/>
        </w:rPr>
        <w:t xml:space="preserve">(абзац первый части </w:t>
      </w:r>
      <w:r>
        <w:rPr>
          <w:rFonts w:ascii="Times New Roman" w:hAnsi="Times New Roman" w:cs="Times New Roman"/>
          <w:i/>
          <w:iCs/>
          <w:sz w:val="20"/>
          <w:szCs w:val="20"/>
        </w:rPr>
        <w:t>3</w:t>
      </w:r>
      <w:r w:rsidRPr="003055DB">
        <w:rPr>
          <w:rFonts w:ascii="Times New Roman" w:hAnsi="Times New Roman" w:cs="Times New Roman"/>
          <w:i/>
          <w:iCs/>
          <w:sz w:val="20"/>
          <w:szCs w:val="20"/>
        </w:rPr>
        <w:t xml:space="preserve"> </w:t>
      </w:r>
      <w:r>
        <w:rPr>
          <w:rFonts w:ascii="Times New Roman" w:hAnsi="Times New Roman" w:cs="Times New Roman"/>
          <w:i/>
          <w:iCs/>
          <w:sz w:val="20"/>
          <w:szCs w:val="20"/>
        </w:rPr>
        <w:t xml:space="preserve">статьи 10 </w:t>
      </w:r>
      <w:r w:rsidRPr="003055DB">
        <w:rPr>
          <w:rFonts w:ascii="Times New Roman" w:hAnsi="Times New Roman" w:cs="Times New Roman"/>
          <w:i/>
          <w:iCs/>
          <w:sz w:val="20"/>
          <w:szCs w:val="20"/>
        </w:rPr>
        <w:t>в редакции решения Собрания депутатов от 28.04.2020 №50/10)</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выполняет поручения председателя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исполняет обязанности председателя Комиссии в его отсутствие;</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обеспечивает контроль за исполнением постановлений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обеспечивает контроль за своевременной подготовкой материалов для рассмотрения на заседании Комиссии.</w:t>
      </w:r>
    </w:p>
    <w:p w:rsidR="00411962" w:rsidRPr="001A13BC" w:rsidRDefault="00411962" w:rsidP="001A13BC">
      <w:pPr>
        <w:pStyle w:val="NormalWeb"/>
        <w:spacing w:before="0" w:beforeAutospacing="0" w:after="0" w:afterAutospacing="0"/>
        <w:jc w:val="both"/>
        <w:rPr>
          <w:rFonts w:ascii="Times New Roman" w:hAnsi="Times New Roman" w:cs="Times New Roman"/>
          <w:sz w:val="28"/>
          <w:szCs w:val="28"/>
        </w:rPr>
      </w:pPr>
      <w:r w:rsidRPr="001A13BC">
        <w:rPr>
          <w:rFonts w:ascii="Times New Roman" w:hAnsi="Times New Roman" w:cs="Times New Roman"/>
          <w:sz w:val="28"/>
          <w:szCs w:val="28"/>
        </w:rPr>
        <w:t xml:space="preserve">   4. Ответственный секретарь Комиссии осуществляет полномочия, предусмотренные пунктами 1, 3 - 5 и 7 части 5 настоящей статьи, а также:</w:t>
      </w:r>
    </w:p>
    <w:p w:rsidR="00411962" w:rsidRPr="001A13BC" w:rsidRDefault="00411962" w:rsidP="001A13B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r w:rsidRPr="001A13BC">
        <w:rPr>
          <w:rFonts w:ascii="Times New Roman" w:hAnsi="Times New Roman" w:cs="Times New Roman"/>
          <w:sz w:val="28"/>
          <w:szCs w:val="28"/>
        </w:rPr>
        <w:t>1) осуществляет подготовку материалов для рассмотрения на заседании Комиссии;</w:t>
      </w:r>
    </w:p>
    <w:p w:rsidR="00411962" w:rsidRPr="001A13BC" w:rsidRDefault="00411962" w:rsidP="001A13B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r w:rsidRPr="001A13BC">
        <w:rPr>
          <w:rFonts w:ascii="Times New Roman" w:hAnsi="Times New Roman" w:cs="Times New Roman"/>
          <w:sz w:val="28"/>
          <w:szCs w:val="28"/>
        </w:rPr>
        <w:t>2) выполняет поручения председателя и заместителя председателя Комиссии;</w:t>
      </w:r>
    </w:p>
    <w:p w:rsidR="00411962" w:rsidRPr="001A13BC" w:rsidRDefault="00411962" w:rsidP="001A13B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r w:rsidRPr="001A13BC">
        <w:rPr>
          <w:rFonts w:ascii="Times New Roman" w:hAnsi="Times New Roman" w:cs="Times New Roman"/>
          <w:sz w:val="28"/>
          <w:szCs w:val="28"/>
        </w:rPr>
        <w:t>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411962" w:rsidRPr="001A13BC" w:rsidRDefault="00411962" w:rsidP="001A13B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r w:rsidRPr="001A13BC">
        <w:rPr>
          <w:rFonts w:ascii="Times New Roman" w:hAnsi="Times New Roman" w:cs="Times New Roman"/>
          <w:sz w:val="28"/>
          <w:szCs w:val="28"/>
        </w:rPr>
        <w:t>4)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411962" w:rsidRDefault="00411962" w:rsidP="001A13B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r w:rsidRPr="001A13BC">
        <w:rPr>
          <w:rFonts w:ascii="Times New Roman" w:hAnsi="Times New Roman" w:cs="Times New Roman"/>
          <w:sz w:val="28"/>
          <w:szCs w:val="28"/>
        </w:rPr>
        <w:t>5) обеспечивает вручение копий постановлений Комиссии.</w:t>
      </w:r>
    </w:p>
    <w:p w:rsidR="00411962" w:rsidRPr="001A13BC" w:rsidRDefault="00411962" w:rsidP="001A13BC">
      <w:pPr>
        <w:pStyle w:val="NormalWeb"/>
        <w:spacing w:before="0" w:beforeAutospacing="0" w:after="0" w:afterAutospacing="0"/>
        <w:jc w:val="center"/>
        <w:rPr>
          <w:rFonts w:ascii="Times New Roman" w:hAnsi="Times New Roman" w:cs="Times New Roman"/>
          <w:i/>
          <w:iCs/>
          <w:sz w:val="20"/>
          <w:szCs w:val="20"/>
        </w:rPr>
      </w:pPr>
      <w:r w:rsidRPr="001A13BC">
        <w:rPr>
          <w:rFonts w:ascii="Times New Roman" w:hAnsi="Times New Roman" w:cs="Times New Roman"/>
          <w:i/>
          <w:iCs/>
          <w:sz w:val="20"/>
          <w:szCs w:val="20"/>
        </w:rPr>
        <w:t>(</w:t>
      </w:r>
      <w:r>
        <w:rPr>
          <w:rFonts w:ascii="Times New Roman" w:hAnsi="Times New Roman" w:cs="Times New Roman"/>
          <w:i/>
          <w:iCs/>
          <w:sz w:val="20"/>
          <w:szCs w:val="20"/>
        </w:rPr>
        <w:t>часть 4 статьи 10 в редакции решения Собрания депутатов от 29.03.2022 №7/7)</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5. Члены Комиссии обладают равными правами при рассмотрении и обсуждении вопросов (дел), отнесенных к компетенции Комиссии, </w:t>
      </w:r>
      <w:r>
        <w:rPr>
          <w:rFonts w:ascii="Times New Roman" w:hAnsi="Times New Roman" w:cs="Times New Roman"/>
          <w:sz w:val="28"/>
          <w:szCs w:val="28"/>
        </w:rPr>
        <w:t>и осуществляют следующие полномочия</w:t>
      </w:r>
      <w:r w:rsidRPr="00D93D9D">
        <w:rPr>
          <w:rFonts w:ascii="Times New Roman" w:hAnsi="Times New Roman" w:cs="Times New Roman"/>
          <w:sz w:val="28"/>
          <w:szCs w:val="28"/>
        </w:rPr>
        <w:t>:</w:t>
      </w:r>
    </w:p>
    <w:p w:rsidR="00411962" w:rsidRPr="003055DB" w:rsidRDefault="00411962" w:rsidP="003055DB">
      <w:pPr>
        <w:pStyle w:val="ConsPlusNormal"/>
        <w:jc w:val="center"/>
        <w:rPr>
          <w:rFonts w:ascii="Times New Roman" w:hAnsi="Times New Roman" w:cs="Times New Roman"/>
          <w:i/>
          <w:iCs/>
          <w:sz w:val="20"/>
          <w:szCs w:val="20"/>
        </w:rPr>
      </w:pPr>
      <w:r w:rsidRPr="003055DB">
        <w:rPr>
          <w:rFonts w:ascii="Times New Roman" w:hAnsi="Times New Roman" w:cs="Times New Roman"/>
          <w:i/>
          <w:iCs/>
          <w:sz w:val="20"/>
          <w:szCs w:val="20"/>
        </w:rPr>
        <w:t xml:space="preserve">(абзац первый части </w:t>
      </w:r>
      <w:r>
        <w:rPr>
          <w:rFonts w:ascii="Times New Roman" w:hAnsi="Times New Roman" w:cs="Times New Roman"/>
          <w:i/>
          <w:iCs/>
          <w:sz w:val="20"/>
          <w:szCs w:val="20"/>
        </w:rPr>
        <w:t>5</w:t>
      </w:r>
      <w:r w:rsidRPr="003055DB">
        <w:rPr>
          <w:rFonts w:ascii="Times New Roman" w:hAnsi="Times New Roman" w:cs="Times New Roman"/>
          <w:i/>
          <w:iCs/>
          <w:sz w:val="20"/>
          <w:szCs w:val="20"/>
        </w:rPr>
        <w:t xml:space="preserve"> </w:t>
      </w:r>
      <w:r>
        <w:rPr>
          <w:rFonts w:ascii="Times New Roman" w:hAnsi="Times New Roman" w:cs="Times New Roman"/>
          <w:i/>
          <w:iCs/>
          <w:sz w:val="20"/>
          <w:szCs w:val="20"/>
        </w:rPr>
        <w:t xml:space="preserve">статьи 10 </w:t>
      </w:r>
      <w:r w:rsidRPr="003055DB">
        <w:rPr>
          <w:rFonts w:ascii="Times New Roman" w:hAnsi="Times New Roman" w:cs="Times New Roman"/>
          <w:i/>
          <w:iCs/>
          <w:sz w:val="20"/>
          <w:szCs w:val="20"/>
        </w:rPr>
        <w:t>в редакции решения Собрания депутатов от 28.04.2020 №50/10)</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участвуют в заседании Комиссии и его подготовке;</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предварительно (до заседания Комиссии) знакомятся с материалами по вопросам, вносимым на рассмотрение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вносят предложения об отложении рассмотрения вопроса (дела) и о запросе дополнительных материалов по нему;</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участвуют в обсуждении постановлений, принимаемых Комиссией по рассматриваемым вопросам (делам), и голосуют при их принятии;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6) составляют протоколы об административных правонарушениях в случаях и порядке, предусмотренных </w:t>
      </w:r>
      <w:hyperlink r:id="rId20" w:history="1">
        <w:r w:rsidRPr="00D93D9D">
          <w:rPr>
            <w:rStyle w:val="Hyperlink"/>
            <w:rFonts w:ascii="Times New Roman" w:hAnsi="Times New Roman" w:cs="Times New Roman"/>
            <w:color w:val="auto"/>
            <w:sz w:val="28"/>
            <w:szCs w:val="28"/>
            <w:u w:val="none"/>
          </w:rPr>
          <w:t>Кодексом</w:t>
        </w:r>
      </w:hyperlink>
      <w:r w:rsidRPr="00D93D9D">
        <w:rPr>
          <w:rFonts w:ascii="Times New Roman" w:hAnsi="Times New Roman" w:cs="Times New Roman"/>
          <w:sz w:val="28"/>
          <w:szCs w:val="28"/>
        </w:rPr>
        <w:t xml:space="preserve"> Российской Федерации об административных правонарушениях;</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8) выполняют </w:t>
      </w:r>
      <w:r>
        <w:rPr>
          <w:rFonts w:ascii="Times New Roman" w:hAnsi="Times New Roman" w:cs="Times New Roman"/>
          <w:sz w:val="28"/>
          <w:szCs w:val="28"/>
        </w:rPr>
        <w:t>поручения председателя комиссии;</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9) информирует председателя Комиссии о своём участии или причинах отсутствия на заседании.</w:t>
      </w:r>
    </w:p>
    <w:p w:rsidR="00411962" w:rsidRPr="00282D62" w:rsidRDefault="00411962" w:rsidP="00282D62">
      <w:pPr>
        <w:pStyle w:val="ConsPlusNormal"/>
        <w:jc w:val="center"/>
        <w:rPr>
          <w:rFonts w:ascii="Times New Roman" w:hAnsi="Times New Roman" w:cs="Times New Roman"/>
          <w:i/>
          <w:iCs/>
          <w:sz w:val="20"/>
          <w:szCs w:val="20"/>
        </w:rPr>
      </w:pPr>
      <w:r w:rsidRPr="00282D62">
        <w:rPr>
          <w:rFonts w:ascii="Times New Roman" w:hAnsi="Times New Roman" w:cs="Times New Roman"/>
          <w:i/>
          <w:iCs/>
          <w:sz w:val="20"/>
          <w:szCs w:val="20"/>
        </w:rPr>
        <w:t xml:space="preserve">(пункт 9 </w:t>
      </w:r>
      <w:r>
        <w:rPr>
          <w:rFonts w:ascii="Times New Roman" w:hAnsi="Times New Roman" w:cs="Times New Roman"/>
          <w:i/>
          <w:iCs/>
          <w:sz w:val="20"/>
          <w:szCs w:val="20"/>
        </w:rPr>
        <w:t xml:space="preserve">части 5 статьи 10 </w:t>
      </w:r>
      <w:r w:rsidRPr="00282D62">
        <w:rPr>
          <w:rFonts w:ascii="Times New Roman" w:hAnsi="Times New Roman" w:cs="Times New Roman"/>
          <w:i/>
          <w:iCs/>
          <w:sz w:val="20"/>
          <w:szCs w:val="20"/>
        </w:rPr>
        <w:t>введён решением Собрания депутатов от 28.04.2020 №50/10)</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Кировской области.</w:t>
      </w:r>
    </w:p>
    <w:p w:rsidR="00411962" w:rsidRDefault="00411962" w:rsidP="00075CAC">
      <w:pPr>
        <w:pStyle w:val="ConsPlusNormal"/>
        <w:jc w:val="both"/>
        <w:rPr>
          <w:rFonts w:ascii="Times New Roman" w:hAnsi="Times New Roman" w:cs="Times New Roman"/>
          <w:sz w:val="28"/>
          <w:szCs w:val="28"/>
        </w:rPr>
      </w:pPr>
    </w:p>
    <w:p w:rsidR="00411962" w:rsidRPr="00282D62" w:rsidRDefault="00411962" w:rsidP="00282D62">
      <w:pPr>
        <w:autoSpaceDE w:val="0"/>
        <w:autoSpaceDN w:val="0"/>
        <w:adjustRightInd w:val="0"/>
        <w:spacing w:after="0" w:line="240" w:lineRule="auto"/>
        <w:jc w:val="both"/>
        <w:rPr>
          <w:rFonts w:ascii="Times New Roman" w:hAnsi="Times New Roman" w:cs="Times New Roman"/>
          <w:b/>
          <w:bCs/>
          <w:sz w:val="28"/>
          <w:szCs w:val="28"/>
        </w:rPr>
      </w:pPr>
      <w:r w:rsidRPr="00282D62">
        <w:rPr>
          <w:rFonts w:ascii="Times New Roman" w:hAnsi="Times New Roman" w:cs="Times New Roman"/>
          <w:sz w:val="28"/>
          <w:szCs w:val="28"/>
        </w:rPr>
        <w:t xml:space="preserve">   </w:t>
      </w:r>
      <w:r>
        <w:rPr>
          <w:rFonts w:ascii="Times New Roman" w:hAnsi="Times New Roman" w:cs="Times New Roman"/>
          <w:b/>
          <w:bCs/>
          <w:sz w:val="28"/>
          <w:szCs w:val="28"/>
        </w:rPr>
        <w:t>Статья 10.1 П</w:t>
      </w:r>
      <w:r w:rsidRPr="00282D62">
        <w:rPr>
          <w:rFonts w:ascii="Times New Roman" w:hAnsi="Times New Roman" w:cs="Times New Roman"/>
          <w:b/>
          <w:bCs/>
          <w:sz w:val="28"/>
          <w:szCs w:val="28"/>
        </w:rPr>
        <w:t>рекращение полномочий председателя, заместителя председателя, ответственного секретаря, члена Комиссии</w:t>
      </w:r>
    </w:p>
    <w:p w:rsidR="00411962" w:rsidRPr="00282D62" w:rsidRDefault="00411962" w:rsidP="00282D62">
      <w:pPr>
        <w:autoSpaceDE w:val="0"/>
        <w:autoSpaceDN w:val="0"/>
        <w:adjustRightInd w:val="0"/>
        <w:spacing w:after="0" w:line="240" w:lineRule="auto"/>
        <w:jc w:val="center"/>
        <w:rPr>
          <w:rFonts w:ascii="Times New Roman" w:hAnsi="Times New Roman" w:cs="Times New Roman"/>
          <w:i/>
          <w:iCs/>
          <w:sz w:val="20"/>
          <w:szCs w:val="20"/>
        </w:rPr>
      </w:pPr>
      <w:r w:rsidRPr="00282D62">
        <w:rPr>
          <w:rFonts w:ascii="Times New Roman" w:hAnsi="Times New Roman" w:cs="Times New Roman"/>
          <w:i/>
          <w:iCs/>
          <w:sz w:val="20"/>
          <w:szCs w:val="20"/>
        </w:rPr>
        <w:t>(статья 10.1 введена решениеми Собрания депутатов от 28.04.2020 №50/10)</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1. Полномочия председателя, заместителя председателя, ответственного секретаря, члена Комиссии прекращаются при наличии следующих оснований:</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bookmarkStart w:id="3" w:name="Par2"/>
      <w:bookmarkEnd w:id="3"/>
      <w:r w:rsidRPr="00282D62">
        <w:rPr>
          <w:rFonts w:ascii="Times New Roman" w:hAnsi="Times New Roman" w:cs="Times New Roman"/>
          <w:sz w:val="28"/>
          <w:szCs w:val="28"/>
        </w:rPr>
        <w:t xml:space="preserve">     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bookmarkStart w:id="4" w:name="Par3"/>
      <w:bookmarkEnd w:id="4"/>
      <w:r w:rsidRPr="00282D62">
        <w:rPr>
          <w:rFonts w:ascii="Times New Roman" w:hAnsi="Times New Roman" w:cs="Times New Roman"/>
          <w:sz w:val="28"/>
          <w:szCs w:val="28"/>
        </w:rPr>
        <w:t xml:space="preserve">     3) прекращение полномочий Комиссии;</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bookmarkStart w:id="5" w:name="Par7"/>
      <w:bookmarkEnd w:id="5"/>
      <w:r w:rsidRPr="00282D62">
        <w:rPr>
          <w:rFonts w:ascii="Times New Roman" w:hAnsi="Times New Roman" w:cs="Times New Roman"/>
          <w:sz w:val="28"/>
          <w:szCs w:val="28"/>
        </w:rPr>
        <w:t xml:space="preserve">     7) по факту смерти.</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пунктом 2 части 1 настоящей статьи (в части признания лица, входящего в состав комиссии, решением суда, вступившим в законную силу, умершим), 3 и 7 части 1 настоящей статьи.</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 xml:space="preserve">Статья </w:t>
      </w:r>
      <w:r>
        <w:rPr>
          <w:rFonts w:ascii="Times New Roman" w:hAnsi="Times New Roman" w:cs="Times New Roman"/>
          <w:b/>
          <w:bCs/>
          <w:sz w:val="28"/>
          <w:szCs w:val="28"/>
        </w:rPr>
        <w:t>11</w:t>
      </w:r>
      <w:r w:rsidRPr="00D93D9D">
        <w:rPr>
          <w:rFonts w:ascii="Times New Roman" w:hAnsi="Times New Roman" w:cs="Times New Roman"/>
          <w:b/>
          <w:bCs/>
          <w:sz w:val="28"/>
          <w:szCs w:val="28"/>
        </w:rPr>
        <w:t>. Материалы (дела), рассматриваемые Комиссией</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 Комиссия, в том числе с целью организации и проведения индивидуальной профилактической работы, </w:t>
      </w:r>
      <w:r w:rsidRPr="00D93D9D">
        <w:rPr>
          <w:rFonts w:ascii="Times New Roman" w:hAnsi="Times New Roman" w:cs="Times New Roman"/>
          <w:sz w:val="28"/>
          <w:szCs w:val="28"/>
        </w:rPr>
        <w:t>рассматривает:</w:t>
      </w:r>
    </w:p>
    <w:p w:rsidR="00411962" w:rsidRPr="0028550A" w:rsidRDefault="00411962" w:rsidP="00AF0091">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 xml:space="preserve">(абзац первый части 1статьи 11  в редакции решения </w:t>
      </w:r>
      <w:r w:rsidRPr="0028550A">
        <w:rPr>
          <w:rFonts w:ascii="Times New Roman" w:hAnsi="Times New Roman" w:cs="Times New Roman"/>
          <w:i/>
          <w:iCs/>
          <w:sz w:val="20"/>
          <w:szCs w:val="20"/>
        </w:rPr>
        <w:t xml:space="preserve"> Собрания депутатов от 29.01.2019 №31/7)</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1) дела об административных правонарушениях несовершеннолетних, их родителей или иных законных представителей, иных лиц, отнесенные </w:t>
      </w:r>
      <w:hyperlink r:id="rId21" w:history="1">
        <w:r w:rsidRPr="00D93D9D">
          <w:rPr>
            <w:rStyle w:val="Hyperlink"/>
            <w:rFonts w:ascii="Times New Roman" w:hAnsi="Times New Roman" w:cs="Times New Roman"/>
            <w:color w:val="auto"/>
            <w:sz w:val="28"/>
            <w:szCs w:val="28"/>
            <w:u w:val="none"/>
          </w:rPr>
          <w:t>Кодексом</w:t>
        </w:r>
      </w:hyperlink>
      <w:r w:rsidRPr="00D93D9D">
        <w:rPr>
          <w:rFonts w:ascii="Times New Roman" w:hAnsi="Times New Roman" w:cs="Times New Roman"/>
          <w:sz w:val="28"/>
          <w:szCs w:val="28"/>
        </w:rPr>
        <w:t xml:space="preserve"> Российской Федерации об административных правонарушениях и </w:t>
      </w:r>
      <w:hyperlink r:id="rId22" w:history="1">
        <w:r w:rsidRPr="00D93D9D">
          <w:rPr>
            <w:rStyle w:val="Hyperlink"/>
            <w:rFonts w:ascii="Times New Roman" w:hAnsi="Times New Roman" w:cs="Times New Roman"/>
            <w:color w:val="auto"/>
            <w:sz w:val="28"/>
            <w:szCs w:val="28"/>
            <w:u w:val="none"/>
          </w:rPr>
          <w:t>Законом</w:t>
        </w:r>
      </w:hyperlink>
      <w:r w:rsidRPr="00D93D9D">
        <w:rPr>
          <w:rFonts w:ascii="Times New Roman" w:hAnsi="Times New Roman" w:cs="Times New Roman"/>
          <w:sz w:val="28"/>
          <w:szCs w:val="28"/>
        </w:rPr>
        <w:t xml:space="preserve"> Кировской области от 4.12.2007 №200-ЗО "Об административной ответственности в Кировской области" к компетенции комиссий по делам несовершеннолетних и защите их прав;</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материалы (дела):</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а) в отношении несовершеннолетних, совершивших административные правонарушения до достижения возраста, с которого наступает административная ответственность;</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б) в отношении несовершеннолетних, совершивших общественно опасные деяния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в) в отношении несовершеннолетних в возрасте от четырнадцати до восемнадцати лет, совершивших преступления, по которым в возбуждении уголовных дел отказано либо уголовные дела прекращены по нереабилитирующим основаниям;</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г) в отношении несовершеннолетних, совершивших преступления небольшой или средней тяжести и освобожденных от уголовной ответственности или наказания с применением принудительных мер воспитательного воздействия;</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д) в отношении несовершеннолетних, освобожденных от уголовной ответственности или наказания с применением принудительных мер воспитательного воздействия и не исполняющих принудительные меры воспитательного воздействия;</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е) в отношении условно осужденных несовершеннолетних, уклоняющихся от исполнения возложенных на них судом обязанностей или совершивших нарушения общественного порядка в период испытательного срока;</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ж) в отношении несовершеннолетних, совершивших иные антиобщественные поступки;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з) в отношении других несовершеннолетних, находящихся в социально опасном положении;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письменные обращения по вопросам:</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а) принятия мер в отношении несовершеннолетних, уклоняющихся от учебы, и их родителей или иных законных представителей;</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б) получение согласия на оставление несовершеннолетним обучающимся, достигшим возраста пятнадцати лет, общеобразовательной организации до получения основного общего образования и на отчисление несовершеннолетнего обучающегося, достигшего возраста пятнадцати лет и не получившего основного общего образования, из организации, осуществляющей образовательную деятельность;</w:t>
      </w:r>
    </w:p>
    <w:p w:rsidR="00411962" w:rsidRPr="0028550A" w:rsidRDefault="00411962" w:rsidP="001835D6">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 xml:space="preserve">(пункт 3 части 1 статьи 11 в редакции решения </w:t>
      </w:r>
      <w:r w:rsidRPr="0028550A">
        <w:rPr>
          <w:rFonts w:ascii="Times New Roman" w:hAnsi="Times New Roman" w:cs="Times New Roman"/>
          <w:i/>
          <w:iCs/>
          <w:sz w:val="20"/>
          <w:szCs w:val="20"/>
        </w:rPr>
        <w:t xml:space="preserve"> Собрания депутатов от 29.01.2019 №31/7)</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представления работодателя о получении согласия комиссии на расторжение трудового договора с несовершеннолетним работником по инициативе работодателя;</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ходатайства органов и учреждений системы профилактики безнадзорности и правонарушений несовершеннолетних, а также граждан по вопросам ограничения лиц в родительских правах, лишения родительских прав.</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По результатам рассмотрения материалов Комиссия принимает одно из следующих решений:</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1) применить меры воздействия, предусмотренные </w:t>
      </w:r>
      <w:hyperlink r:id="rId23" w:anchor="Par434" w:history="1">
        <w:r w:rsidRPr="00D93D9D">
          <w:rPr>
            <w:rStyle w:val="Hyperlink"/>
            <w:rFonts w:ascii="Times New Roman" w:hAnsi="Times New Roman" w:cs="Times New Roman"/>
            <w:color w:val="auto"/>
            <w:sz w:val="28"/>
            <w:szCs w:val="28"/>
            <w:u w:val="none"/>
          </w:rPr>
          <w:t>статьями 24</w:t>
        </w:r>
      </w:hyperlink>
      <w:r w:rsidRPr="00D93D9D">
        <w:rPr>
          <w:rFonts w:ascii="Times New Roman" w:hAnsi="Times New Roman" w:cs="Times New Roman"/>
          <w:sz w:val="28"/>
          <w:szCs w:val="28"/>
        </w:rPr>
        <w:t xml:space="preserve">, </w:t>
      </w:r>
      <w:hyperlink r:id="rId24" w:anchor="Par457" w:history="1">
        <w:r w:rsidRPr="00D93D9D">
          <w:rPr>
            <w:rStyle w:val="Hyperlink"/>
            <w:rFonts w:ascii="Times New Roman" w:hAnsi="Times New Roman" w:cs="Times New Roman"/>
            <w:color w:val="auto"/>
            <w:sz w:val="28"/>
            <w:szCs w:val="28"/>
            <w:u w:val="none"/>
          </w:rPr>
          <w:t>25</w:t>
        </w:r>
      </w:hyperlink>
      <w:r w:rsidRPr="00D93D9D">
        <w:rPr>
          <w:rFonts w:ascii="Times New Roman" w:hAnsi="Times New Roman" w:cs="Times New Roman"/>
          <w:sz w:val="28"/>
          <w:szCs w:val="28"/>
        </w:rPr>
        <w:t xml:space="preserve">, </w:t>
      </w:r>
      <w:hyperlink r:id="rId25" w:anchor="Par465" w:history="1">
        <w:r w:rsidRPr="00D93D9D">
          <w:rPr>
            <w:rStyle w:val="Hyperlink"/>
            <w:rFonts w:ascii="Times New Roman" w:hAnsi="Times New Roman" w:cs="Times New Roman"/>
            <w:color w:val="auto"/>
            <w:sz w:val="28"/>
            <w:szCs w:val="28"/>
            <w:u w:val="none"/>
          </w:rPr>
          <w:t>26</w:t>
        </w:r>
      </w:hyperlink>
      <w:r w:rsidRPr="00D93D9D">
        <w:rPr>
          <w:rFonts w:ascii="Times New Roman" w:hAnsi="Times New Roman" w:cs="Times New Roman"/>
          <w:sz w:val="28"/>
          <w:szCs w:val="28"/>
        </w:rPr>
        <w:t xml:space="preserve"> настоящего Закона Кировской области от 25.11.2010 №578-ЗО «О комиссиях по делам несовершеннолетних и защите их прав в Кировской области»;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отложить рассмотрение материала и провести дополнительную проверку;</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прекратить рассмотрение материала (при наличии обстоятельств, предусмотренных законодательством Российской Федерации).</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Статья 1</w:t>
      </w:r>
      <w:r>
        <w:rPr>
          <w:rFonts w:ascii="Times New Roman" w:hAnsi="Times New Roman" w:cs="Times New Roman"/>
          <w:b/>
          <w:bCs/>
          <w:sz w:val="28"/>
          <w:szCs w:val="28"/>
        </w:rPr>
        <w:t>2</w:t>
      </w:r>
      <w:r w:rsidRPr="00D93D9D">
        <w:rPr>
          <w:rFonts w:ascii="Times New Roman" w:hAnsi="Times New Roman" w:cs="Times New Roman"/>
          <w:b/>
          <w:bCs/>
          <w:sz w:val="28"/>
          <w:szCs w:val="28"/>
        </w:rPr>
        <w:t>. Основания рассмотрения материалов (дел)</w:t>
      </w:r>
    </w:p>
    <w:p w:rsidR="00411962" w:rsidRPr="00D93D9D" w:rsidRDefault="00411962" w:rsidP="005F062D">
      <w:pPr>
        <w:pStyle w:val="ConsPlusNormal"/>
        <w:ind w:firstLine="540"/>
        <w:jc w:val="both"/>
        <w:rPr>
          <w:rFonts w:ascii="Times New Roman" w:hAnsi="Times New Roman" w:cs="Times New Roman"/>
          <w:sz w:val="28"/>
          <w:szCs w:val="28"/>
        </w:rPr>
      </w:pPr>
      <w:r w:rsidRPr="00D93D9D">
        <w:rPr>
          <w:rFonts w:ascii="Times New Roman" w:hAnsi="Times New Roman" w:cs="Times New Roman"/>
          <w:sz w:val="28"/>
          <w:szCs w:val="28"/>
        </w:rPr>
        <w:t>Комиссия рассматривает материалы (дела) по:</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заявлению несовершеннолетнего, его родителей или иных законных представителей, иных лиц;</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собственной инициативе;</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обращению депутатов;</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обращению органов местного самоуправления, опеки и попечительства, органов и учреждений социальной защиты населения, по делам молодежи, внутренних дел, занятости населения, медицинских организаций, организаций, осуществляющих образовательную деятельность, иных органов и учреждений, общественных объединений;</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ходатайству работодателей;</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постановлениям органов внутренних дел, прокуратуры, решениям суда;</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7) основаниям, предусмотренным законодательством об административных правонарушениях.</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Статья 1</w:t>
      </w:r>
      <w:r>
        <w:rPr>
          <w:rFonts w:ascii="Times New Roman" w:hAnsi="Times New Roman" w:cs="Times New Roman"/>
          <w:b/>
          <w:bCs/>
          <w:sz w:val="28"/>
          <w:szCs w:val="28"/>
        </w:rPr>
        <w:t>3</w:t>
      </w:r>
      <w:r w:rsidRPr="00D93D9D">
        <w:rPr>
          <w:rFonts w:ascii="Times New Roman" w:hAnsi="Times New Roman" w:cs="Times New Roman"/>
          <w:b/>
          <w:bCs/>
          <w:sz w:val="28"/>
          <w:szCs w:val="28"/>
        </w:rPr>
        <w:t>. Место рассмотрения материала (дела)</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Материал (дело) рассматривается Комиссией по месту жительства лица, в отношении которого рассматривается материал (дело).</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При отсутствии у лица места жительства материал (дело) рассматривается по месту его фактического пребывания.</w:t>
      </w:r>
    </w:p>
    <w:p w:rsidR="00411962" w:rsidRDefault="00411962" w:rsidP="00075CAC">
      <w:pPr>
        <w:pStyle w:val="ConsPlusNormal"/>
        <w:jc w:val="both"/>
        <w:rPr>
          <w:rFonts w:ascii="Times New Roman" w:hAnsi="Times New Roman" w:cs="Times New Roman"/>
          <w:sz w:val="28"/>
          <w:szCs w:val="28"/>
        </w:rPr>
      </w:pPr>
    </w:p>
    <w:p w:rsidR="00411962" w:rsidRPr="00282D62" w:rsidRDefault="00411962" w:rsidP="002A617C">
      <w:pPr>
        <w:autoSpaceDE w:val="0"/>
        <w:autoSpaceDN w:val="0"/>
        <w:adjustRightInd w:val="0"/>
        <w:spacing w:after="0" w:line="240" w:lineRule="auto"/>
        <w:ind w:firstLine="708"/>
        <w:jc w:val="both"/>
        <w:rPr>
          <w:rFonts w:ascii="Times New Roman" w:hAnsi="Times New Roman" w:cs="Times New Roman"/>
          <w:b/>
          <w:bCs/>
          <w:sz w:val="28"/>
          <w:szCs w:val="28"/>
        </w:rPr>
      </w:pPr>
      <w:r w:rsidRPr="00282D62">
        <w:rPr>
          <w:rFonts w:ascii="Times New Roman" w:hAnsi="Times New Roman" w:cs="Times New Roman"/>
          <w:b/>
          <w:bCs/>
          <w:sz w:val="28"/>
          <w:szCs w:val="28"/>
        </w:rPr>
        <w:t>Статья 13.1 Формирования плана работы Комиссии и повестки заседания Комиссии</w:t>
      </w:r>
    </w:p>
    <w:p w:rsidR="00411962" w:rsidRPr="002A617C" w:rsidRDefault="00411962" w:rsidP="00282D62">
      <w:pPr>
        <w:autoSpaceDE w:val="0"/>
        <w:autoSpaceDN w:val="0"/>
        <w:adjustRightInd w:val="0"/>
        <w:spacing w:after="0" w:line="240" w:lineRule="auto"/>
        <w:jc w:val="center"/>
        <w:rPr>
          <w:rFonts w:ascii="Times New Roman" w:hAnsi="Times New Roman" w:cs="Times New Roman"/>
          <w:i/>
          <w:iCs/>
          <w:sz w:val="20"/>
          <w:szCs w:val="20"/>
        </w:rPr>
      </w:pPr>
      <w:r w:rsidRPr="002A617C">
        <w:rPr>
          <w:rFonts w:ascii="Times New Roman" w:hAnsi="Times New Roman" w:cs="Times New Roman"/>
          <w:i/>
          <w:iCs/>
          <w:sz w:val="20"/>
          <w:szCs w:val="20"/>
        </w:rPr>
        <w:t>(статья 13.1 введена решением Собрания депутатов от 28.04.2020 №50/10)</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Кировской области не предусмотрено иное.</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2. Предложения по рассмотрению вопросов на заседании Комиссии должны содержать:</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1) наименование вопроса и краткое обоснование необходимости его рассмотрения на заседании Комиссии;</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2) информацию об органе (организации, учреждении), и (или) должностном лице, и (или) члене комиссии, ответственных за подготовку вопроса;</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3) перечень соисполнителей (при их наличии);</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4) срок рассмотрения на заседании комиссии.</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3. Предложения в проект плана работы Комиссии могут направляться членам Комиссии для их предварительного согласования.</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5. Изменения в план работы Комиссии вносятся на заседании Комиссии на основании предложений лиц, входящих в ее состав.</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1) справочно-аналитическую информацию по вопросу, вынесенному на рассмотрение;</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2) предложения в проект постановления Комиссии по рассматриваемому вопросу;</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3) особые мнения по представленному проекту постановления Комиссии, если таковые имеются;</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5) иные сведения, необходимые для рассмотрения вопроса.</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411962" w:rsidRPr="00282D62" w:rsidRDefault="00411962" w:rsidP="00282D62">
      <w:pPr>
        <w:autoSpaceDE w:val="0"/>
        <w:autoSpaceDN w:val="0"/>
        <w:adjustRightInd w:val="0"/>
        <w:spacing w:after="0" w:line="240" w:lineRule="auto"/>
        <w:jc w:val="both"/>
        <w:rPr>
          <w:rFonts w:ascii="Times New Roman" w:hAnsi="Times New Roman" w:cs="Times New Roman"/>
          <w:sz w:val="28"/>
          <w:szCs w:val="28"/>
        </w:rPr>
      </w:pPr>
      <w:r w:rsidRPr="00282D62">
        <w:rPr>
          <w:rFonts w:ascii="Times New Roman" w:hAnsi="Times New Roman" w:cs="Times New Roman"/>
          <w:sz w:val="28"/>
          <w:szCs w:val="28"/>
        </w:rPr>
        <w:t xml:space="preserve">     11. О дате, времени, месте и повестке заседания комиссии извещается Кировский прокурор по надзору за исполнением законов на особо режимных объектах.</w:t>
      </w:r>
    </w:p>
    <w:p w:rsidR="00411962" w:rsidRPr="00282D62" w:rsidRDefault="00411962" w:rsidP="00282D62">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Статья 1</w:t>
      </w:r>
      <w:r>
        <w:rPr>
          <w:rFonts w:ascii="Times New Roman" w:hAnsi="Times New Roman" w:cs="Times New Roman"/>
          <w:b/>
          <w:bCs/>
          <w:sz w:val="28"/>
          <w:szCs w:val="28"/>
        </w:rPr>
        <w:t>4</w:t>
      </w:r>
      <w:r w:rsidRPr="00D93D9D">
        <w:rPr>
          <w:rFonts w:ascii="Times New Roman" w:hAnsi="Times New Roman" w:cs="Times New Roman"/>
          <w:b/>
          <w:bCs/>
          <w:sz w:val="28"/>
          <w:szCs w:val="28"/>
        </w:rPr>
        <w:t>. Подготовка заседания муниципальной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Материалы, поступившие в Комиссию, в целях обеспечения своевременного и правильного их рассмотрения предварительно изучаются председателем или заместителем председателя Комиссии.</w:t>
      </w:r>
    </w:p>
    <w:p w:rsidR="00411962" w:rsidRPr="00D93D9D" w:rsidRDefault="00411962" w:rsidP="005F062D">
      <w:pPr>
        <w:pStyle w:val="ConsPlusNormal"/>
        <w:ind w:firstLine="708"/>
        <w:jc w:val="both"/>
        <w:rPr>
          <w:rFonts w:ascii="Times New Roman" w:hAnsi="Times New Roman" w:cs="Times New Roman"/>
          <w:sz w:val="28"/>
          <w:szCs w:val="28"/>
        </w:rPr>
      </w:pPr>
      <w:r w:rsidRPr="00D93D9D">
        <w:rPr>
          <w:rFonts w:ascii="Times New Roman" w:hAnsi="Times New Roman" w:cs="Times New Roman"/>
          <w:sz w:val="28"/>
          <w:szCs w:val="28"/>
        </w:rPr>
        <w:t>В процессе предварительного изучения материалов определяется:</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относится ли рассмотрение материалов к компетенции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круг лиц, подлежащих вызову или приглашению на заседание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наличие обстоятельств, исключающих рассмотрение материалов;</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необходимость проведения дополнительной проверки обстоятельств, имеющих значение для правильного и своевременного их рассмотрения, а также необходимость истребования дополнительных материалов;</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целесообразность принятия иных мер, имеющих значение для своевременного рассмотрения материалов;</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наличие ходатайств или отводов.</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По результатам предварительного изучения материалов разрешаются следующие вопросы:</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о назначении времени и места рассмотрения материала;</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об извещении несовершеннолетнего, его родителей или иных законных представителей, других лиц, чье участие в заседании будет признано обязательным, а также прокурора о дате и месте заседания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о перенесении срока рассмотрения материалов;</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о возвращении поступивших материалов, если их рассмотрение не отнесено к компетенции Комиссии или они требуют проведения дополнительной проверки направившим материалы органом;</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о проведении проверки сведений, содержащихся в материалах, или поручении ее проведения соответствующим специалистам;</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о назначении экспертизы;</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7) о рассмотрении ходатайства несовершеннолетнего, его родителей или иных законных представителей по существу вопросов, подлежащих рассмотрению на заседании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8) об обращении в суд с заявлением в защиту прав и законных интересов несовершеннолетнего;</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9) о принятии мер по обеспечению явки несовершеннолетнего на заседание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10) о прекращении производства по делу об административном правонарушении при наличии обстоятельств, исключающих производство по делу об административном правонарушении, предусмотренных </w:t>
      </w:r>
      <w:hyperlink r:id="rId26" w:history="1">
        <w:r w:rsidRPr="00D93D9D">
          <w:rPr>
            <w:rStyle w:val="Hyperlink"/>
            <w:rFonts w:ascii="Times New Roman" w:hAnsi="Times New Roman" w:cs="Times New Roman"/>
            <w:color w:val="auto"/>
            <w:sz w:val="28"/>
            <w:szCs w:val="28"/>
            <w:u w:val="none"/>
          </w:rPr>
          <w:t>Кодексом</w:t>
        </w:r>
      </w:hyperlink>
      <w:r w:rsidRPr="00D93D9D">
        <w:rPr>
          <w:rFonts w:ascii="Times New Roman" w:hAnsi="Times New Roman" w:cs="Times New Roman"/>
          <w:sz w:val="28"/>
          <w:szCs w:val="28"/>
        </w:rPr>
        <w:t xml:space="preserve"> Российской Федерации об административных правонарушениях.</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Несовершеннолетний, его родители или иные законные представители либо другие лица, в отношении которых рассматриваются материалы, имеют право ознакомиться с материалами, подготовленными к рассмотрению, до начала заседания Комиссии.</w:t>
      </w:r>
    </w:p>
    <w:p w:rsidR="00411962" w:rsidRPr="00D93D9D" w:rsidRDefault="00411962" w:rsidP="00ED3B78">
      <w:pPr>
        <w:pStyle w:val="ConsPlusNormal"/>
        <w:jc w:val="both"/>
        <w:rPr>
          <w:rFonts w:ascii="Times New Roman" w:hAnsi="Times New Roman" w:cs="Times New Roman"/>
          <w:sz w:val="28"/>
          <w:szCs w:val="28"/>
        </w:rPr>
      </w:pPr>
      <w:r w:rsidRPr="00D93D9D">
        <w:rPr>
          <w:rFonts w:ascii="Times New Roman" w:hAnsi="Times New Roman" w:cs="Times New Roman"/>
          <w:sz w:val="28"/>
          <w:szCs w:val="28"/>
        </w:rPr>
        <w:t>Право указанных в настоящей части лиц на ознакомление с материалами разъясняется им в повестке о вызове на заседание Комиссии.</w:t>
      </w:r>
    </w:p>
    <w:p w:rsidR="00411962" w:rsidRPr="00D93D9D" w:rsidRDefault="00411962" w:rsidP="00ED3B78">
      <w:pPr>
        <w:pStyle w:val="ConsPlusNormal"/>
        <w:jc w:val="both"/>
        <w:rPr>
          <w:rFonts w:ascii="Times New Roman" w:hAnsi="Times New Roman" w:cs="Times New Roman"/>
          <w:sz w:val="28"/>
          <w:szCs w:val="28"/>
        </w:rPr>
      </w:pPr>
      <w:r w:rsidRPr="00D93D9D">
        <w:rPr>
          <w:rFonts w:ascii="Times New Roman" w:hAnsi="Times New Roman" w:cs="Times New Roman"/>
          <w:sz w:val="28"/>
          <w:szCs w:val="28"/>
        </w:rPr>
        <w:t>Защитник и (или) представитель несовершеннолетнего допускается к участию в работе Комиссии со дня поступления материалов в комиссию.</w:t>
      </w:r>
    </w:p>
    <w:p w:rsidR="00411962" w:rsidRPr="002A617C" w:rsidRDefault="00411962" w:rsidP="002A617C">
      <w:pPr>
        <w:pStyle w:val="NormalWeb"/>
        <w:spacing w:before="0" w:beforeAutospacing="0" w:after="0" w:afterAutospacing="0"/>
        <w:jc w:val="both"/>
        <w:rPr>
          <w:rFonts w:ascii="Times New Roman" w:hAnsi="Times New Roman" w:cs="Times New Roman"/>
          <w:sz w:val="28"/>
          <w:szCs w:val="28"/>
        </w:rPr>
      </w:pPr>
      <w:r w:rsidRPr="002A617C">
        <w:rPr>
          <w:rFonts w:ascii="Times New Roman" w:hAnsi="Times New Roman" w:cs="Times New Roman"/>
          <w:sz w:val="28"/>
          <w:szCs w:val="28"/>
        </w:rPr>
        <w:t xml:space="preserve">   4. Материалы (дела), указанные в части 1 статьи 11 настоящего Положения, подлежат регистрации в течение трех рабочих дней со дня поступления в муниципальную комиссию и рассматриваются в течение 30 дней со дня их регистрации, если иные сроки не установлены действующим законодательством.»;</w:t>
      </w:r>
    </w:p>
    <w:p w:rsidR="00411962" w:rsidRPr="002A617C" w:rsidRDefault="00411962" w:rsidP="002A617C">
      <w:pPr>
        <w:pStyle w:val="NormalWeb"/>
        <w:spacing w:before="0" w:beforeAutospacing="0" w:after="0" w:afterAutospacing="0"/>
        <w:jc w:val="center"/>
        <w:rPr>
          <w:rFonts w:ascii="Times New Roman" w:hAnsi="Times New Roman" w:cs="Times New Roman"/>
          <w:i/>
          <w:iCs/>
          <w:sz w:val="20"/>
          <w:szCs w:val="20"/>
        </w:rPr>
      </w:pPr>
      <w:r w:rsidRPr="002A617C">
        <w:rPr>
          <w:rFonts w:ascii="Times New Roman" w:hAnsi="Times New Roman" w:cs="Times New Roman"/>
          <w:i/>
          <w:iCs/>
          <w:sz w:val="20"/>
          <w:szCs w:val="20"/>
        </w:rPr>
        <w:t>(часть 4 статьи 14 в редакции решения Собрания депутатов от 29.09.2022 №7/7)</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Статья 1</w:t>
      </w:r>
      <w:r>
        <w:rPr>
          <w:rFonts w:ascii="Times New Roman" w:hAnsi="Times New Roman" w:cs="Times New Roman"/>
          <w:b/>
          <w:bCs/>
          <w:sz w:val="28"/>
          <w:szCs w:val="28"/>
        </w:rPr>
        <w:t>5</w:t>
      </w:r>
      <w:r w:rsidRPr="00D93D9D">
        <w:rPr>
          <w:rFonts w:ascii="Times New Roman" w:hAnsi="Times New Roman" w:cs="Times New Roman"/>
          <w:b/>
          <w:bCs/>
          <w:sz w:val="28"/>
          <w:szCs w:val="28"/>
        </w:rPr>
        <w:t>. Порядок проведения заседания Комиссии</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Заседания Комиссии проводятся в соответствии с план</w:t>
      </w:r>
      <w:r>
        <w:rPr>
          <w:rFonts w:ascii="Times New Roman" w:hAnsi="Times New Roman" w:cs="Times New Roman"/>
          <w:sz w:val="28"/>
          <w:szCs w:val="28"/>
        </w:rPr>
        <w:t>ами</w:t>
      </w:r>
      <w:r w:rsidRPr="00D93D9D">
        <w:rPr>
          <w:rFonts w:ascii="Times New Roman" w:hAnsi="Times New Roman" w:cs="Times New Roman"/>
          <w:sz w:val="28"/>
          <w:szCs w:val="28"/>
        </w:rPr>
        <w:t xml:space="preserve"> работы</w:t>
      </w:r>
      <w:r>
        <w:rPr>
          <w:rFonts w:ascii="Times New Roman" w:hAnsi="Times New Roman" w:cs="Times New Roman"/>
          <w:sz w:val="28"/>
          <w:szCs w:val="28"/>
        </w:rPr>
        <w:t>, не реже двух раз в месяц</w:t>
      </w:r>
      <w:r w:rsidRPr="00D93D9D">
        <w:rPr>
          <w:rFonts w:ascii="Times New Roman" w:hAnsi="Times New Roman" w:cs="Times New Roman"/>
          <w:sz w:val="28"/>
          <w:szCs w:val="28"/>
        </w:rPr>
        <w:t>.</w:t>
      </w:r>
    </w:p>
    <w:p w:rsidR="00411962" w:rsidRPr="00282D62" w:rsidRDefault="00411962" w:rsidP="00282D62">
      <w:pPr>
        <w:pStyle w:val="ConsPlusNormal"/>
        <w:jc w:val="center"/>
        <w:rPr>
          <w:rFonts w:ascii="Times New Roman" w:hAnsi="Times New Roman" w:cs="Times New Roman"/>
          <w:i/>
          <w:iCs/>
          <w:sz w:val="20"/>
          <w:szCs w:val="20"/>
        </w:rPr>
      </w:pPr>
      <w:r w:rsidRPr="00282D62">
        <w:rPr>
          <w:rFonts w:ascii="Times New Roman" w:hAnsi="Times New Roman" w:cs="Times New Roman"/>
          <w:i/>
          <w:iCs/>
          <w:sz w:val="20"/>
          <w:szCs w:val="20"/>
        </w:rPr>
        <w:t>(часть 1 статьи 15 в редакции решения Собрания депутатов от 28.04.2020 №50/10)</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2. Заседание Комиссии правомочно, если на нем присутствует не менее половины от </w:t>
      </w:r>
      <w:r>
        <w:rPr>
          <w:rFonts w:ascii="Times New Roman" w:hAnsi="Times New Roman" w:cs="Times New Roman"/>
          <w:sz w:val="28"/>
          <w:szCs w:val="28"/>
        </w:rPr>
        <w:t>её членов</w:t>
      </w:r>
      <w:r w:rsidRPr="00D93D9D">
        <w:rPr>
          <w:rFonts w:ascii="Times New Roman" w:hAnsi="Times New Roman" w:cs="Times New Roman"/>
          <w:sz w:val="28"/>
          <w:szCs w:val="28"/>
        </w:rPr>
        <w:t>.</w:t>
      </w:r>
      <w:r>
        <w:rPr>
          <w:rFonts w:ascii="Times New Roman" w:hAnsi="Times New Roman" w:cs="Times New Roman"/>
          <w:sz w:val="28"/>
          <w:szCs w:val="28"/>
        </w:rPr>
        <w:t xml:space="preserve"> Члены Комиссии участвуют в её заседаниях без правы замены.</w:t>
      </w:r>
    </w:p>
    <w:p w:rsidR="00411962" w:rsidRDefault="00411962" w:rsidP="001835D6">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 xml:space="preserve"> (часть 2 статьи 15 в редакции  решения </w:t>
      </w:r>
      <w:r w:rsidRPr="0028550A">
        <w:rPr>
          <w:rFonts w:ascii="Times New Roman" w:hAnsi="Times New Roman" w:cs="Times New Roman"/>
          <w:i/>
          <w:iCs/>
          <w:sz w:val="20"/>
          <w:szCs w:val="20"/>
        </w:rPr>
        <w:t xml:space="preserve"> Собрания депутатов от 29.01.2019 №31/7</w:t>
      </w:r>
      <w:r>
        <w:rPr>
          <w:rFonts w:ascii="Times New Roman" w:hAnsi="Times New Roman" w:cs="Times New Roman"/>
          <w:i/>
          <w:iCs/>
          <w:sz w:val="20"/>
          <w:szCs w:val="20"/>
        </w:rPr>
        <w:t xml:space="preserve">, </w:t>
      </w:r>
    </w:p>
    <w:p w:rsidR="00411962" w:rsidRPr="0028550A" w:rsidRDefault="00411962" w:rsidP="001835D6">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от 29.03.2022 №7/7</w:t>
      </w:r>
      <w:r w:rsidRPr="0028550A">
        <w:rPr>
          <w:rFonts w:ascii="Times New Roman" w:hAnsi="Times New Roman" w:cs="Times New Roman"/>
          <w:i/>
          <w:iCs/>
          <w:sz w:val="20"/>
          <w:szCs w:val="20"/>
        </w:rPr>
        <w:t>)</w:t>
      </w:r>
    </w:p>
    <w:p w:rsidR="00411962" w:rsidRPr="00D93D9D" w:rsidRDefault="00411962" w:rsidP="00ED3B78">
      <w:pPr>
        <w:pStyle w:val="ConsPlusNormal"/>
        <w:jc w:val="both"/>
        <w:rPr>
          <w:rFonts w:ascii="Times New Roman" w:hAnsi="Times New Roman" w:cs="Times New Roman"/>
          <w:sz w:val="28"/>
          <w:szCs w:val="28"/>
        </w:rPr>
      </w:pPr>
      <w:bookmarkStart w:id="6" w:name="Par404"/>
      <w:bookmarkEnd w:id="6"/>
      <w:r>
        <w:rPr>
          <w:rFonts w:ascii="Times New Roman" w:hAnsi="Times New Roman" w:cs="Times New Roman"/>
          <w:sz w:val="28"/>
          <w:szCs w:val="28"/>
        </w:rPr>
        <w:t xml:space="preserve">   </w:t>
      </w:r>
      <w:r w:rsidRPr="00D93D9D">
        <w:rPr>
          <w:rFonts w:ascii="Times New Roman" w:hAnsi="Times New Roman" w:cs="Times New Roman"/>
          <w:sz w:val="28"/>
          <w:szCs w:val="28"/>
        </w:rPr>
        <w:t>3. На заседании Комиссии обязательно присутствие лиц, в отношении которых рассматриваются материалы (дела), родителей или иных законных представителей несовершеннолетних, а в необходимых случаях - педагогов, иных лиц по усмотрению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4. Поступившие в Комиссию материалы (дела) могут быть рассмотрены без участия лиц, указанных в </w:t>
      </w:r>
      <w:hyperlink r:id="rId27" w:anchor="Par404" w:history="1">
        <w:r w:rsidRPr="00D93D9D">
          <w:rPr>
            <w:rStyle w:val="Hyperlink"/>
            <w:rFonts w:ascii="Times New Roman" w:hAnsi="Times New Roman" w:cs="Times New Roman"/>
            <w:color w:val="auto"/>
            <w:sz w:val="28"/>
            <w:szCs w:val="28"/>
            <w:u w:val="none"/>
          </w:rPr>
          <w:t>части 3</w:t>
        </w:r>
      </w:hyperlink>
      <w:r w:rsidRPr="00D93D9D">
        <w:rPr>
          <w:rFonts w:ascii="Times New Roman" w:hAnsi="Times New Roman" w:cs="Times New Roman"/>
          <w:sz w:val="28"/>
          <w:szCs w:val="28"/>
        </w:rPr>
        <w:t xml:space="preserve"> настоящей статьи, при условии надлежащего извещения о времени и месте проведения заседания и признании необязательности их присутствия, а также при отсутствии ходатайства об отложении рассмотрения или в случае, если ходатайство оставлено без удовлетворения.</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В начале заседания Комиссии председательствующий объявляет, какие материалы подлежат рассмотрению, представляет лиц, участвующих в заседании. После этого оглашаются необходимые документы, исследуются поступившие материалы, а также обстоятельства, имеющие значение для принятия обоснованного решения, рассматриваются ходатайства или отводы, заслушиваются выступления участвующих в заседании лиц.</w:t>
      </w:r>
    </w:p>
    <w:p w:rsidR="00411962" w:rsidRPr="00D93D9D" w:rsidRDefault="00411962" w:rsidP="005F062D">
      <w:pPr>
        <w:pStyle w:val="ConsPlusNormal"/>
        <w:ind w:firstLine="708"/>
        <w:jc w:val="both"/>
        <w:rPr>
          <w:rFonts w:ascii="Times New Roman" w:hAnsi="Times New Roman" w:cs="Times New Roman"/>
          <w:sz w:val="28"/>
          <w:szCs w:val="28"/>
        </w:rPr>
      </w:pPr>
      <w:r w:rsidRPr="00D93D9D">
        <w:rPr>
          <w:rFonts w:ascii="Times New Roman" w:hAnsi="Times New Roman" w:cs="Times New Roman"/>
          <w:sz w:val="28"/>
          <w:szCs w:val="28"/>
        </w:rPr>
        <w:t>Ходатайства или отводы по существу рассматриваемых материалов могут быть заявлены несовершеннолетним, его родителями или иными законными представителями, защитником и (или) представителем несовершеннолетнего, специалистами, участвующими в рассмотрении материалов, а также лицами, обратившимися в Комиссию с представлением в отношении несовершеннолетних или их законных представителей.</w:t>
      </w:r>
    </w:p>
    <w:p w:rsidR="00411962" w:rsidRPr="00D93D9D" w:rsidRDefault="00411962" w:rsidP="005F062D">
      <w:pPr>
        <w:pStyle w:val="ConsPlusNormal"/>
        <w:ind w:firstLine="708"/>
        <w:jc w:val="both"/>
        <w:rPr>
          <w:rFonts w:ascii="Times New Roman" w:hAnsi="Times New Roman" w:cs="Times New Roman"/>
          <w:sz w:val="28"/>
          <w:szCs w:val="28"/>
        </w:rPr>
      </w:pPr>
      <w:r w:rsidRPr="00D93D9D">
        <w:rPr>
          <w:rFonts w:ascii="Times New Roman" w:hAnsi="Times New Roman" w:cs="Times New Roman"/>
          <w:sz w:val="28"/>
          <w:szCs w:val="28"/>
        </w:rPr>
        <w:t>Результаты рассмотрения заявленных ходатайств или отводов заносятся в протокол заседания Комиссии.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Член Комиссии не может участвовать в рассмотрении материалов в случае, если является родственником лица, в отношении которого рассматриваются материалы, потерпевшего, законного представителя лица, а также в случаях, если он лично прямо или косвенно заинтересован в разрешении дела.</w:t>
      </w:r>
    </w:p>
    <w:p w:rsidR="00411962" w:rsidRPr="00D93D9D" w:rsidRDefault="00411962" w:rsidP="005F062D">
      <w:pPr>
        <w:pStyle w:val="ConsPlusNormal"/>
        <w:ind w:firstLine="708"/>
        <w:jc w:val="both"/>
        <w:rPr>
          <w:rFonts w:ascii="Times New Roman" w:hAnsi="Times New Roman" w:cs="Times New Roman"/>
          <w:sz w:val="28"/>
          <w:szCs w:val="28"/>
        </w:rPr>
      </w:pPr>
      <w:r w:rsidRPr="00D93D9D">
        <w:rPr>
          <w:rFonts w:ascii="Times New Roman" w:hAnsi="Times New Roman" w:cs="Times New Roman"/>
          <w:sz w:val="28"/>
          <w:szCs w:val="28"/>
        </w:rPr>
        <w:t>При наличии данных обстоятельств член Комиссии обязан заявить самоотвод. Заявление о самоотводе подается председательствующему на заседании Комиссии.</w:t>
      </w:r>
    </w:p>
    <w:p w:rsidR="00411962" w:rsidRPr="00D93D9D" w:rsidRDefault="00411962" w:rsidP="005F062D">
      <w:pPr>
        <w:pStyle w:val="ConsPlusNormal"/>
        <w:ind w:firstLine="708"/>
        <w:jc w:val="both"/>
        <w:rPr>
          <w:rFonts w:ascii="Times New Roman" w:hAnsi="Times New Roman" w:cs="Times New Roman"/>
          <w:sz w:val="28"/>
          <w:szCs w:val="28"/>
        </w:rPr>
      </w:pPr>
      <w:r w:rsidRPr="00D93D9D">
        <w:rPr>
          <w:rFonts w:ascii="Times New Roman" w:hAnsi="Times New Roman" w:cs="Times New Roman"/>
          <w:sz w:val="28"/>
          <w:szCs w:val="28"/>
        </w:rPr>
        <w:t>По результатам рассмотрения заявления о самоотводе выносится решение об удовлетворении заявления либо об отказе в его удовлетворении.</w:t>
      </w:r>
    </w:p>
    <w:p w:rsidR="00411962"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7. На время рассмотрения обстоятельств, обсуждение которых может отрицательно повлиять на несовершеннолетнего, в отношении которого рассматриваются материалы, Комиссия вправе удалить его из зала заседания, о чем делается запись в протоколе заседания Комиссии.</w:t>
      </w:r>
    </w:p>
    <w:p w:rsidR="00411962" w:rsidRDefault="00411962" w:rsidP="001E3A9C">
      <w:pPr>
        <w:autoSpaceDE w:val="0"/>
        <w:autoSpaceDN w:val="0"/>
        <w:adjustRightInd w:val="0"/>
        <w:spacing w:after="0" w:line="240" w:lineRule="auto"/>
        <w:jc w:val="both"/>
        <w:rPr>
          <w:rFonts w:ascii="Times New Roman" w:hAnsi="Times New Roman" w:cs="Times New Roman"/>
          <w:sz w:val="28"/>
          <w:szCs w:val="28"/>
        </w:rPr>
      </w:pPr>
      <w:r w:rsidRPr="001E3A9C">
        <w:rPr>
          <w:rFonts w:ascii="Times New Roman" w:hAnsi="Times New Roman" w:cs="Times New Roman"/>
          <w:sz w:val="28"/>
          <w:szCs w:val="28"/>
        </w:rPr>
        <w:t xml:space="preserve">    8.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411962" w:rsidRPr="00282D62" w:rsidRDefault="00411962" w:rsidP="001E3A9C">
      <w:pPr>
        <w:pStyle w:val="ConsPlusNormal"/>
        <w:jc w:val="center"/>
        <w:rPr>
          <w:rFonts w:ascii="Times New Roman" w:hAnsi="Times New Roman" w:cs="Times New Roman"/>
          <w:i/>
          <w:iCs/>
          <w:sz w:val="20"/>
          <w:szCs w:val="20"/>
        </w:rPr>
      </w:pPr>
      <w:r w:rsidRPr="00282D62">
        <w:rPr>
          <w:rFonts w:ascii="Times New Roman" w:hAnsi="Times New Roman" w:cs="Times New Roman"/>
          <w:i/>
          <w:iCs/>
          <w:sz w:val="20"/>
          <w:szCs w:val="20"/>
        </w:rPr>
        <w:t xml:space="preserve">(часть </w:t>
      </w:r>
      <w:r>
        <w:rPr>
          <w:rFonts w:ascii="Times New Roman" w:hAnsi="Times New Roman" w:cs="Times New Roman"/>
          <w:i/>
          <w:iCs/>
          <w:sz w:val="20"/>
          <w:szCs w:val="20"/>
        </w:rPr>
        <w:t>8</w:t>
      </w:r>
      <w:r w:rsidRPr="00282D62">
        <w:rPr>
          <w:rFonts w:ascii="Times New Roman" w:hAnsi="Times New Roman" w:cs="Times New Roman"/>
          <w:i/>
          <w:iCs/>
          <w:sz w:val="20"/>
          <w:szCs w:val="20"/>
        </w:rPr>
        <w:t xml:space="preserve"> статьи 15 в</w:t>
      </w:r>
      <w:r>
        <w:rPr>
          <w:rFonts w:ascii="Times New Roman" w:hAnsi="Times New Roman" w:cs="Times New Roman"/>
          <w:i/>
          <w:iCs/>
          <w:sz w:val="20"/>
          <w:szCs w:val="20"/>
        </w:rPr>
        <w:t xml:space="preserve">ведена решением </w:t>
      </w:r>
      <w:r w:rsidRPr="00282D62">
        <w:rPr>
          <w:rFonts w:ascii="Times New Roman" w:hAnsi="Times New Roman" w:cs="Times New Roman"/>
          <w:i/>
          <w:iCs/>
          <w:sz w:val="20"/>
          <w:szCs w:val="20"/>
        </w:rPr>
        <w:t xml:space="preserve"> Собрания депутатов от 28.04.2020 №50/10)</w:t>
      </w:r>
    </w:p>
    <w:p w:rsidR="00411962" w:rsidRDefault="00411962" w:rsidP="001E3A9C">
      <w:pPr>
        <w:pStyle w:val="ConsPlusNormal"/>
        <w:jc w:val="both"/>
        <w:rPr>
          <w:rFonts w:ascii="Times New Roman" w:hAnsi="Times New Roman" w:cs="Times New Roman"/>
          <w:i/>
          <w:iCs/>
          <w:sz w:val="20"/>
          <w:szCs w:val="20"/>
        </w:rPr>
      </w:pPr>
      <w:r w:rsidRPr="001E3A9C">
        <w:rPr>
          <w:rFonts w:ascii="Times New Roman" w:hAnsi="Times New Roman" w:cs="Times New Roman"/>
          <w:sz w:val="28"/>
          <w:szCs w:val="28"/>
        </w:rPr>
        <w:t xml:space="preserve">   9. Результаты голосования, оглашенные председателем Комиссии, вносятся в протокол заседания Комиссии.</w:t>
      </w:r>
      <w:r w:rsidRPr="001E3A9C">
        <w:rPr>
          <w:rFonts w:ascii="Times New Roman" w:hAnsi="Times New Roman" w:cs="Times New Roman"/>
          <w:i/>
          <w:iCs/>
          <w:sz w:val="20"/>
          <w:szCs w:val="20"/>
        </w:rPr>
        <w:t xml:space="preserve"> </w:t>
      </w:r>
    </w:p>
    <w:p w:rsidR="00411962" w:rsidRPr="00282D62" w:rsidRDefault="00411962" w:rsidP="001E3A9C">
      <w:pPr>
        <w:pStyle w:val="ConsPlusNormal"/>
        <w:jc w:val="center"/>
        <w:rPr>
          <w:rFonts w:ascii="Times New Roman" w:hAnsi="Times New Roman" w:cs="Times New Roman"/>
          <w:i/>
          <w:iCs/>
          <w:sz w:val="20"/>
          <w:szCs w:val="20"/>
        </w:rPr>
      </w:pPr>
      <w:r w:rsidRPr="00282D62">
        <w:rPr>
          <w:rFonts w:ascii="Times New Roman" w:hAnsi="Times New Roman" w:cs="Times New Roman"/>
          <w:i/>
          <w:iCs/>
          <w:sz w:val="20"/>
          <w:szCs w:val="20"/>
        </w:rPr>
        <w:t xml:space="preserve">(часть </w:t>
      </w:r>
      <w:r>
        <w:rPr>
          <w:rFonts w:ascii="Times New Roman" w:hAnsi="Times New Roman" w:cs="Times New Roman"/>
          <w:i/>
          <w:iCs/>
          <w:sz w:val="20"/>
          <w:szCs w:val="20"/>
        </w:rPr>
        <w:t>9</w:t>
      </w:r>
      <w:r w:rsidRPr="00282D62">
        <w:rPr>
          <w:rFonts w:ascii="Times New Roman" w:hAnsi="Times New Roman" w:cs="Times New Roman"/>
          <w:i/>
          <w:iCs/>
          <w:sz w:val="20"/>
          <w:szCs w:val="20"/>
        </w:rPr>
        <w:t xml:space="preserve"> статьи 15 в</w:t>
      </w:r>
      <w:r>
        <w:rPr>
          <w:rFonts w:ascii="Times New Roman" w:hAnsi="Times New Roman" w:cs="Times New Roman"/>
          <w:i/>
          <w:iCs/>
          <w:sz w:val="20"/>
          <w:szCs w:val="20"/>
        </w:rPr>
        <w:t xml:space="preserve">ведена решением </w:t>
      </w:r>
      <w:r w:rsidRPr="00282D62">
        <w:rPr>
          <w:rFonts w:ascii="Times New Roman" w:hAnsi="Times New Roman" w:cs="Times New Roman"/>
          <w:i/>
          <w:iCs/>
          <w:sz w:val="20"/>
          <w:szCs w:val="20"/>
        </w:rPr>
        <w:t xml:space="preserve"> Собрания депутатов от 28.04.2020 №50/10)</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Статья 1</w:t>
      </w:r>
      <w:r>
        <w:rPr>
          <w:rFonts w:ascii="Times New Roman" w:hAnsi="Times New Roman" w:cs="Times New Roman"/>
          <w:b/>
          <w:bCs/>
          <w:sz w:val="28"/>
          <w:szCs w:val="28"/>
        </w:rPr>
        <w:t>6</w:t>
      </w:r>
      <w:r w:rsidRPr="00D93D9D">
        <w:rPr>
          <w:rFonts w:ascii="Times New Roman" w:hAnsi="Times New Roman" w:cs="Times New Roman"/>
          <w:b/>
          <w:bCs/>
          <w:sz w:val="28"/>
          <w:szCs w:val="28"/>
        </w:rPr>
        <w:t>. Протокол заседания Комиссии</w:t>
      </w:r>
    </w:p>
    <w:p w:rsidR="00411962" w:rsidRPr="001E3A9C" w:rsidRDefault="00411962" w:rsidP="001E3A9C">
      <w:pPr>
        <w:pStyle w:val="ConsPlusNormal"/>
        <w:jc w:val="center"/>
        <w:rPr>
          <w:rFonts w:ascii="Times New Roman" w:hAnsi="Times New Roman" w:cs="Times New Roman"/>
          <w:i/>
          <w:iCs/>
          <w:sz w:val="20"/>
          <w:szCs w:val="20"/>
        </w:rPr>
      </w:pPr>
      <w:r w:rsidRPr="001E3A9C">
        <w:rPr>
          <w:rFonts w:ascii="Times New Roman" w:hAnsi="Times New Roman" w:cs="Times New Roman"/>
          <w:i/>
          <w:iCs/>
          <w:sz w:val="20"/>
          <w:szCs w:val="20"/>
        </w:rPr>
        <w:t>(статья 16 в редакции решения Собрания депутатов от 28.04.2020 №50/10)</w:t>
      </w:r>
    </w:p>
    <w:p w:rsidR="00411962" w:rsidRPr="001E3A9C" w:rsidRDefault="00411962" w:rsidP="001E3A9C">
      <w:pPr>
        <w:autoSpaceDE w:val="0"/>
        <w:autoSpaceDN w:val="0"/>
        <w:adjustRightInd w:val="0"/>
        <w:spacing w:after="0" w:line="240" w:lineRule="auto"/>
        <w:jc w:val="both"/>
        <w:rPr>
          <w:rFonts w:ascii="Times New Roman" w:hAnsi="Times New Roman" w:cs="Times New Roman"/>
          <w:sz w:val="28"/>
          <w:szCs w:val="28"/>
        </w:rPr>
      </w:pPr>
      <w:bookmarkStart w:id="7" w:name="Par434"/>
      <w:bookmarkEnd w:id="7"/>
      <w:r w:rsidRPr="001E3A9C">
        <w:rPr>
          <w:rFonts w:ascii="Times New Roman" w:hAnsi="Times New Roman" w:cs="Times New Roman"/>
          <w:sz w:val="28"/>
          <w:szCs w:val="28"/>
        </w:rPr>
        <w:t>1. В протоколе заседания Комиссии указываются:</w:t>
      </w:r>
    </w:p>
    <w:p w:rsidR="00411962" w:rsidRPr="001E3A9C" w:rsidRDefault="00411962" w:rsidP="001E3A9C">
      <w:pPr>
        <w:autoSpaceDE w:val="0"/>
        <w:autoSpaceDN w:val="0"/>
        <w:adjustRightInd w:val="0"/>
        <w:spacing w:after="0" w:line="240" w:lineRule="auto"/>
        <w:jc w:val="both"/>
        <w:rPr>
          <w:rFonts w:ascii="Times New Roman" w:hAnsi="Times New Roman" w:cs="Times New Roman"/>
          <w:sz w:val="28"/>
          <w:szCs w:val="28"/>
        </w:rPr>
      </w:pPr>
      <w:r w:rsidRPr="001E3A9C">
        <w:rPr>
          <w:rFonts w:ascii="Times New Roman" w:hAnsi="Times New Roman" w:cs="Times New Roman"/>
          <w:sz w:val="28"/>
          <w:szCs w:val="28"/>
        </w:rPr>
        <w:t xml:space="preserve">      1) наименование Комиссии;</w:t>
      </w:r>
    </w:p>
    <w:p w:rsidR="00411962" w:rsidRPr="001E3A9C" w:rsidRDefault="00411962" w:rsidP="001E3A9C">
      <w:pPr>
        <w:autoSpaceDE w:val="0"/>
        <w:autoSpaceDN w:val="0"/>
        <w:adjustRightInd w:val="0"/>
        <w:spacing w:after="0" w:line="240" w:lineRule="auto"/>
        <w:jc w:val="both"/>
        <w:rPr>
          <w:rFonts w:ascii="Times New Roman" w:hAnsi="Times New Roman" w:cs="Times New Roman"/>
          <w:sz w:val="28"/>
          <w:szCs w:val="28"/>
        </w:rPr>
      </w:pPr>
      <w:r w:rsidRPr="001E3A9C">
        <w:rPr>
          <w:rFonts w:ascii="Times New Roman" w:hAnsi="Times New Roman" w:cs="Times New Roman"/>
          <w:sz w:val="28"/>
          <w:szCs w:val="28"/>
        </w:rPr>
        <w:t xml:space="preserve">      2) дата, время и место проведения заседания;</w:t>
      </w:r>
    </w:p>
    <w:p w:rsidR="00411962" w:rsidRPr="001E3A9C" w:rsidRDefault="00411962" w:rsidP="001E3A9C">
      <w:pPr>
        <w:autoSpaceDE w:val="0"/>
        <w:autoSpaceDN w:val="0"/>
        <w:adjustRightInd w:val="0"/>
        <w:spacing w:after="0" w:line="240" w:lineRule="auto"/>
        <w:jc w:val="both"/>
        <w:rPr>
          <w:rFonts w:ascii="Times New Roman" w:hAnsi="Times New Roman" w:cs="Times New Roman"/>
          <w:sz w:val="28"/>
          <w:szCs w:val="28"/>
        </w:rPr>
      </w:pPr>
      <w:r w:rsidRPr="001E3A9C">
        <w:rPr>
          <w:rFonts w:ascii="Times New Roman" w:hAnsi="Times New Roman" w:cs="Times New Roman"/>
          <w:sz w:val="28"/>
          <w:szCs w:val="28"/>
        </w:rPr>
        <w:t xml:space="preserve">      3) сведения о присутствующих и отсутствующих членах Комиссии, иных лицах, присутствующих на заседании;</w:t>
      </w:r>
    </w:p>
    <w:p w:rsidR="00411962" w:rsidRPr="001E3A9C" w:rsidRDefault="00411962" w:rsidP="001E3A9C">
      <w:pPr>
        <w:autoSpaceDE w:val="0"/>
        <w:autoSpaceDN w:val="0"/>
        <w:adjustRightInd w:val="0"/>
        <w:spacing w:after="0" w:line="240" w:lineRule="auto"/>
        <w:jc w:val="both"/>
        <w:rPr>
          <w:rFonts w:ascii="Times New Roman" w:hAnsi="Times New Roman" w:cs="Times New Roman"/>
          <w:sz w:val="28"/>
          <w:szCs w:val="28"/>
        </w:rPr>
      </w:pPr>
      <w:r w:rsidRPr="001E3A9C">
        <w:rPr>
          <w:rFonts w:ascii="Times New Roman" w:hAnsi="Times New Roman" w:cs="Times New Roman"/>
          <w:sz w:val="28"/>
          <w:szCs w:val="28"/>
        </w:rPr>
        <w:t xml:space="preserve">      4) повестка дня;</w:t>
      </w:r>
    </w:p>
    <w:p w:rsidR="00411962" w:rsidRPr="001E3A9C" w:rsidRDefault="00411962" w:rsidP="001E3A9C">
      <w:pPr>
        <w:autoSpaceDE w:val="0"/>
        <w:autoSpaceDN w:val="0"/>
        <w:adjustRightInd w:val="0"/>
        <w:spacing w:after="0" w:line="240" w:lineRule="auto"/>
        <w:jc w:val="both"/>
        <w:rPr>
          <w:rFonts w:ascii="Times New Roman" w:hAnsi="Times New Roman" w:cs="Times New Roman"/>
          <w:sz w:val="28"/>
          <w:szCs w:val="28"/>
        </w:rPr>
      </w:pPr>
      <w:r w:rsidRPr="001E3A9C">
        <w:rPr>
          <w:rFonts w:ascii="Times New Roman" w:hAnsi="Times New Roman" w:cs="Times New Roman"/>
          <w:sz w:val="28"/>
          <w:szCs w:val="28"/>
        </w:rPr>
        <w:t xml:space="preserve">      5) отметка о способе документирования заседания коллегиального органа (стенографирование, видеоконференция, запись на диктофон и др.);</w:t>
      </w:r>
    </w:p>
    <w:p w:rsidR="00411962" w:rsidRPr="001E3A9C" w:rsidRDefault="00411962" w:rsidP="001E3A9C">
      <w:pPr>
        <w:autoSpaceDE w:val="0"/>
        <w:autoSpaceDN w:val="0"/>
        <w:adjustRightInd w:val="0"/>
        <w:spacing w:after="0" w:line="240" w:lineRule="auto"/>
        <w:jc w:val="both"/>
        <w:rPr>
          <w:rFonts w:ascii="Times New Roman" w:hAnsi="Times New Roman" w:cs="Times New Roman"/>
          <w:sz w:val="28"/>
          <w:szCs w:val="28"/>
        </w:rPr>
      </w:pPr>
      <w:r w:rsidRPr="001E3A9C">
        <w:rPr>
          <w:rFonts w:ascii="Times New Roman" w:hAnsi="Times New Roman" w:cs="Times New Roman"/>
          <w:sz w:val="28"/>
          <w:szCs w:val="28"/>
        </w:rPr>
        <w:t xml:space="preserve">      6) наименование вопросов, рассмотренных на заседании Комиссии, и ход их обсуждения;</w:t>
      </w:r>
    </w:p>
    <w:p w:rsidR="00411962" w:rsidRPr="001E3A9C" w:rsidRDefault="00411962" w:rsidP="001E3A9C">
      <w:pPr>
        <w:autoSpaceDE w:val="0"/>
        <w:autoSpaceDN w:val="0"/>
        <w:adjustRightInd w:val="0"/>
        <w:spacing w:after="0" w:line="240" w:lineRule="auto"/>
        <w:jc w:val="both"/>
        <w:rPr>
          <w:rFonts w:ascii="Times New Roman" w:hAnsi="Times New Roman" w:cs="Times New Roman"/>
          <w:sz w:val="28"/>
          <w:szCs w:val="28"/>
        </w:rPr>
      </w:pPr>
      <w:r w:rsidRPr="001E3A9C">
        <w:rPr>
          <w:rFonts w:ascii="Times New Roman" w:hAnsi="Times New Roman" w:cs="Times New Roman"/>
          <w:sz w:val="28"/>
          <w:szCs w:val="28"/>
        </w:rPr>
        <w:t xml:space="preserve">      7) результаты голосования по вопросам, обсуждаемым на заседании Комиссии;</w:t>
      </w:r>
    </w:p>
    <w:p w:rsidR="00411962" w:rsidRPr="001E3A9C" w:rsidRDefault="00411962" w:rsidP="001E3A9C">
      <w:pPr>
        <w:autoSpaceDE w:val="0"/>
        <w:autoSpaceDN w:val="0"/>
        <w:adjustRightInd w:val="0"/>
        <w:spacing w:after="0" w:line="240" w:lineRule="auto"/>
        <w:jc w:val="both"/>
        <w:rPr>
          <w:rFonts w:ascii="Times New Roman" w:hAnsi="Times New Roman" w:cs="Times New Roman"/>
          <w:sz w:val="28"/>
          <w:szCs w:val="28"/>
        </w:rPr>
      </w:pPr>
      <w:r w:rsidRPr="001E3A9C">
        <w:rPr>
          <w:rFonts w:ascii="Times New Roman" w:hAnsi="Times New Roman" w:cs="Times New Roman"/>
          <w:sz w:val="28"/>
          <w:szCs w:val="28"/>
        </w:rPr>
        <w:t xml:space="preserve">     8) решение, принятое по рассматриваемому вопросу.</w:t>
      </w:r>
    </w:p>
    <w:p w:rsidR="00411962" w:rsidRPr="001E3A9C" w:rsidRDefault="00411962" w:rsidP="001E3A9C">
      <w:pPr>
        <w:autoSpaceDE w:val="0"/>
        <w:autoSpaceDN w:val="0"/>
        <w:adjustRightInd w:val="0"/>
        <w:spacing w:after="0" w:line="240" w:lineRule="auto"/>
        <w:jc w:val="both"/>
        <w:rPr>
          <w:rFonts w:ascii="Times New Roman" w:hAnsi="Times New Roman" w:cs="Times New Roman"/>
          <w:sz w:val="28"/>
          <w:szCs w:val="28"/>
        </w:rPr>
      </w:pPr>
      <w:r w:rsidRPr="001E3A9C">
        <w:rPr>
          <w:rFonts w:ascii="Times New Roman" w:hAnsi="Times New Roman" w:cs="Times New Roman"/>
          <w:sz w:val="28"/>
          <w:szCs w:val="28"/>
        </w:rPr>
        <w:t xml:space="preserve">   2.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411962" w:rsidRPr="001E3A9C" w:rsidRDefault="00411962" w:rsidP="001E3A9C">
      <w:pPr>
        <w:autoSpaceDE w:val="0"/>
        <w:autoSpaceDN w:val="0"/>
        <w:adjustRightInd w:val="0"/>
        <w:spacing w:after="0" w:line="240" w:lineRule="auto"/>
        <w:jc w:val="both"/>
        <w:rPr>
          <w:rFonts w:ascii="Times New Roman" w:hAnsi="Times New Roman" w:cs="Times New Roman"/>
          <w:sz w:val="28"/>
          <w:szCs w:val="28"/>
        </w:rPr>
      </w:pPr>
      <w:r w:rsidRPr="001E3A9C">
        <w:rPr>
          <w:rFonts w:ascii="Times New Roman" w:hAnsi="Times New Roman" w:cs="Times New Roman"/>
          <w:sz w:val="28"/>
          <w:szCs w:val="28"/>
        </w:rPr>
        <w:t xml:space="preserve">   3. Протокол заседания Комиссии подписывается председательствующим на заседании комиссии и секретарем заседания Комиссии.</w:t>
      </w:r>
    </w:p>
    <w:p w:rsidR="00411962" w:rsidRDefault="00411962" w:rsidP="00075CAC">
      <w:pPr>
        <w:pStyle w:val="ConsPlusNormal"/>
        <w:ind w:firstLine="540"/>
        <w:jc w:val="both"/>
        <w:outlineLvl w:val="1"/>
        <w:rPr>
          <w:rFonts w:ascii="Times New Roman" w:hAnsi="Times New Roman" w:cs="Times New Roman"/>
          <w:b/>
          <w:bCs/>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Статья 1</w:t>
      </w:r>
      <w:r>
        <w:rPr>
          <w:rFonts w:ascii="Times New Roman" w:hAnsi="Times New Roman" w:cs="Times New Roman"/>
          <w:b/>
          <w:bCs/>
          <w:sz w:val="28"/>
          <w:szCs w:val="28"/>
        </w:rPr>
        <w:t>7</w:t>
      </w:r>
      <w:r w:rsidRPr="00D93D9D">
        <w:rPr>
          <w:rFonts w:ascii="Times New Roman" w:hAnsi="Times New Roman" w:cs="Times New Roman"/>
          <w:b/>
          <w:bCs/>
          <w:sz w:val="28"/>
          <w:szCs w:val="28"/>
        </w:rPr>
        <w:t>. Меры воздействия, применяемые Комиссией к несовершеннолетним</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Рассмотрев материалы в отношении несовершеннолетнего, Комиссия с учетом мотивов, характера и тяжести совершенного им деяния, особенностей его возраста, социального положения и поведения может применить к нему следующие меры воздействия:</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вынести предупреждение;</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объявить выговор или строгий выговор;</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обязать принести публичное или в иной форме извинение потерпевшему за причинение морального и (или) материального вреда;</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4) применить меры административного воздействия в случаях, предусмотренных </w:t>
      </w:r>
      <w:hyperlink r:id="rId28" w:history="1">
        <w:r w:rsidRPr="00D93D9D">
          <w:rPr>
            <w:rStyle w:val="Hyperlink"/>
            <w:rFonts w:ascii="Times New Roman" w:hAnsi="Times New Roman" w:cs="Times New Roman"/>
            <w:color w:val="auto"/>
            <w:sz w:val="28"/>
            <w:szCs w:val="28"/>
            <w:u w:val="none"/>
          </w:rPr>
          <w:t>Кодексом</w:t>
        </w:r>
      </w:hyperlink>
      <w:r w:rsidRPr="00D93D9D">
        <w:rPr>
          <w:rFonts w:ascii="Times New Roman" w:hAnsi="Times New Roman" w:cs="Times New Roman"/>
          <w:sz w:val="28"/>
          <w:szCs w:val="28"/>
        </w:rPr>
        <w:t xml:space="preserve"> Российской Федерации об административных правонарушениях и </w:t>
      </w:r>
      <w:hyperlink r:id="rId29" w:history="1">
        <w:r w:rsidRPr="00D93D9D">
          <w:rPr>
            <w:rStyle w:val="Hyperlink"/>
            <w:rFonts w:ascii="Times New Roman" w:hAnsi="Times New Roman" w:cs="Times New Roman"/>
            <w:color w:val="auto"/>
            <w:sz w:val="28"/>
            <w:szCs w:val="28"/>
            <w:u w:val="none"/>
          </w:rPr>
          <w:t>Законом</w:t>
        </w:r>
      </w:hyperlink>
      <w:r w:rsidRPr="00D93D9D">
        <w:rPr>
          <w:rFonts w:ascii="Times New Roman" w:hAnsi="Times New Roman" w:cs="Times New Roman"/>
          <w:sz w:val="28"/>
          <w:szCs w:val="28"/>
        </w:rPr>
        <w:t xml:space="preserve"> Кировской области от 4.12.2007 №200-ЗО "Об административной ответственности в Кировской области";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передать несовершеннолетнего под надзор родителей или иных законных представителей в целях обеспечения его надлежащего поведения в случаях и в порядке, установленных федеральным законодательством;</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передать несовершеннолетнего на поруки трудовому коллективу, общественной организации по их ходатайству, закрепить общественного воспитателя;</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7) направить несовершеннолетнего в возрасте от восьми до восемнадцати лет, требующего специального педагогического подхода, в специальное учебно-воспитательное учреждение открытого типа органов управления образованием для содержания в нем с согласия родителей или иных законных представителей несовершеннолетнего, а также самого несовершеннолетнего, если он достиг возраста четырнадцати лет;</w:t>
      </w:r>
    </w:p>
    <w:p w:rsidR="00411962" w:rsidRPr="00D93D9D" w:rsidRDefault="00411962" w:rsidP="00ED3B78">
      <w:pPr>
        <w:pStyle w:val="ConsPlusNormal"/>
        <w:jc w:val="both"/>
        <w:rPr>
          <w:rFonts w:ascii="Times New Roman" w:hAnsi="Times New Roman" w:cs="Times New Roman"/>
          <w:sz w:val="28"/>
          <w:szCs w:val="28"/>
        </w:rPr>
      </w:pPr>
      <w:r w:rsidRPr="00D93D9D">
        <w:rPr>
          <w:rFonts w:ascii="Times New Roman" w:hAnsi="Times New Roman" w:cs="Times New Roman"/>
          <w:sz w:val="28"/>
          <w:szCs w:val="28"/>
        </w:rPr>
        <w:t>8) ходатайствовать перед судом о направлении несовершеннолетнего в специальное учебно-воспитательное учреждение закрытого типа;</w:t>
      </w:r>
    </w:p>
    <w:p w:rsidR="00411962" w:rsidRPr="00D93D9D" w:rsidRDefault="00411962" w:rsidP="00ED3B78">
      <w:pPr>
        <w:pStyle w:val="ConsPlusNormal"/>
        <w:jc w:val="both"/>
        <w:rPr>
          <w:rFonts w:ascii="Times New Roman" w:hAnsi="Times New Roman" w:cs="Times New Roman"/>
          <w:sz w:val="28"/>
          <w:szCs w:val="28"/>
        </w:rPr>
      </w:pPr>
      <w:r w:rsidRPr="00D93D9D">
        <w:rPr>
          <w:rFonts w:ascii="Times New Roman" w:hAnsi="Times New Roman" w:cs="Times New Roman"/>
          <w:sz w:val="28"/>
          <w:szCs w:val="28"/>
        </w:rPr>
        <w:t>9) направить несовершеннолетнего в возрасте до пятнадцати лет по просьбе или с согласия его родителей либо иного законного представителя, а несовершеннолетнего от пятнадцати до восемнадцати лет по его просьбе или с его согласия в медицинскую организацию для обследования в связи с употреблением наркотических средств или психотропных веществ без назначения врача либо употреблением одурманивающих веществ, алкогольной и спиртосодержащей продукции;</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10) иные меры, предусмотренные федеральным законодательством.</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Постановление Комиссии об объявлении предупреждения, выговора, строгого выговора действует в течение года со дня принятия и может быть досрочно отменено комиссией, принявшей данное постановление.</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Постановление Комиссии о передаче несовершеннолетнего под надзор родителей или иных законных представителей действует до исправления несовершеннолетнего и может быть отменено Комиссией по ходатайству родителей или иных законных представителей, если несовершеннолетний примерным поведением доказал свое исправление.</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Постановление Комиссии о передаче несовершеннолетнего на поруки трудовому коллективу, общественной организации, закреплении общественного воспитателя несовершеннолетнего действует до исправления несовершеннолетнего и может быть отменено Комиссией по ходатайству трудового коллектива или общественной организации, общественного воспитателя, если несовершеннолетний примерным поведением доказал свое исправление.</w:t>
      </w:r>
    </w:p>
    <w:p w:rsidR="00411962" w:rsidRPr="00D93D9D" w:rsidRDefault="00411962" w:rsidP="00ED3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Положение об общественных воспитателях несовершеннолетних утверждается муниципальным правовым актом администрации ЗАТО Первомайский в соответствии с примерным положением об общественных воспитателях несовершеннолетних, утверждаемым Правительством Кировской области.</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bookmarkStart w:id="8" w:name="Par457"/>
      <w:bookmarkEnd w:id="8"/>
      <w:r w:rsidRPr="00D93D9D">
        <w:rPr>
          <w:rFonts w:ascii="Times New Roman" w:hAnsi="Times New Roman" w:cs="Times New Roman"/>
          <w:b/>
          <w:bCs/>
          <w:sz w:val="28"/>
          <w:szCs w:val="28"/>
        </w:rPr>
        <w:t>Статья 1</w:t>
      </w:r>
      <w:r>
        <w:rPr>
          <w:rFonts w:ascii="Times New Roman" w:hAnsi="Times New Roman" w:cs="Times New Roman"/>
          <w:b/>
          <w:bCs/>
          <w:sz w:val="28"/>
          <w:szCs w:val="28"/>
        </w:rPr>
        <w:t>8</w:t>
      </w:r>
      <w:r w:rsidRPr="00D93D9D">
        <w:rPr>
          <w:rFonts w:ascii="Times New Roman" w:hAnsi="Times New Roman" w:cs="Times New Roman"/>
          <w:b/>
          <w:bCs/>
          <w:sz w:val="28"/>
          <w:szCs w:val="28"/>
        </w:rPr>
        <w:t>. Меры, применяемые Комиссией к родителям, иным законным представителям несовершеннолетних</w:t>
      </w:r>
    </w:p>
    <w:p w:rsidR="00411962" w:rsidRPr="00D93D9D" w:rsidRDefault="00411962" w:rsidP="005F062D">
      <w:pPr>
        <w:pStyle w:val="ConsPlusNormal"/>
        <w:ind w:firstLine="540"/>
        <w:jc w:val="both"/>
        <w:rPr>
          <w:rFonts w:ascii="Times New Roman" w:hAnsi="Times New Roman" w:cs="Times New Roman"/>
          <w:sz w:val="28"/>
          <w:szCs w:val="28"/>
        </w:rPr>
      </w:pPr>
      <w:r w:rsidRPr="00D93D9D">
        <w:rPr>
          <w:rFonts w:ascii="Times New Roman" w:hAnsi="Times New Roman" w:cs="Times New Roman"/>
          <w:sz w:val="28"/>
          <w:szCs w:val="28"/>
        </w:rPr>
        <w:t>По результатам рассмотрения материалов (дел) в отношении родителей, иных законных представителей несовершеннолетних Комиссия может применить следующие меры воздействия:</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вынести предупреждение;</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обратиться с ходатайством в орган опеки и попечительства о немедленном отобрании несовершеннолетнего у родителей или законных представителей, на попечении которых он находится, при непосредственной угрозе жизни или здоровью несовершеннолетнего,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приемную семью;</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3) обратиться в суд с заявлением об ограничении или о лишении родительских прав;</w:t>
      </w:r>
    </w:p>
    <w:p w:rsidR="00411962"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4) применить меры административного воздействия в случаях, предусмотренных </w:t>
      </w:r>
      <w:hyperlink r:id="rId30" w:history="1">
        <w:r w:rsidRPr="00D93D9D">
          <w:rPr>
            <w:rStyle w:val="Hyperlink"/>
            <w:rFonts w:ascii="Times New Roman" w:hAnsi="Times New Roman" w:cs="Times New Roman"/>
            <w:color w:val="auto"/>
            <w:sz w:val="28"/>
            <w:szCs w:val="28"/>
            <w:u w:val="none"/>
          </w:rPr>
          <w:t>Кодексом</w:t>
        </w:r>
      </w:hyperlink>
      <w:r w:rsidRPr="00D93D9D">
        <w:rPr>
          <w:rFonts w:ascii="Times New Roman" w:hAnsi="Times New Roman" w:cs="Times New Roman"/>
          <w:sz w:val="28"/>
          <w:szCs w:val="28"/>
        </w:rPr>
        <w:t xml:space="preserve"> Российской Федерации об административных правонарушениях и </w:t>
      </w:r>
      <w:hyperlink r:id="rId31" w:history="1">
        <w:r w:rsidRPr="00D93D9D">
          <w:rPr>
            <w:rStyle w:val="Hyperlink"/>
            <w:rFonts w:ascii="Times New Roman" w:hAnsi="Times New Roman" w:cs="Times New Roman"/>
            <w:color w:val="auto"/>
            <w:sz w:val="28"/>
            <w:szCs w:val="28"/>
            <w:u w:val="none"/>
          </w:rPr>
          <w:t>Законом</w:t>
        </w:r>
      </w:hyperlink>
      <w:r w:rsidRPr="00D93D9D">
        <w:rPr>
          <w:rFonts w:ascii="Times New Roman" w:hAnsi="Times New Roman" w:cs="Times New Roman"/>
          <w:sz w:val="28"/>
          <w:szCs w:val="28"/>
        </w:rPr>
        <w:t xml:space="preserve"> Кировской области от 4.12.2007 №200-ЗО "Об административной ответственности в Кировской области".</w:t>
      </w:r>
    </w:p>
    <w:p w:rsidR="00411962"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 иные меры, предусмотренные федеральным законодательством;</w:t>
      </w:r>
    </w:p>
    <w:p w:rsidR="00411962" w:rsidRPr="0028550A" w:rsidRDefault="00411962" w:rsidP="00C03531">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 xml:space="preserve">(пункт 5 статьи 18 введен решением </w:t>
      </w:r>
      <w:r w:rsidRPr="0028550A">
        <w:rPr>
          <w:rFonts w:ascii="Times New Roman" w:hAnsi="Times New Roman" w:cs="Times New Roman"/>
          <w:i/>
          <w:iCs/>
          <w:sz w:val="20"/>
          <w:szCs w:val="20"/>
        </w:rPr>
        <w:t xml:space="preserve"> Собрания депутатов от 29.01.2019 №31/7)</w:t>
      </w:r>
    </w:p>
    <w:p w:rsidR="00411962" w:rsidRDefault="00411962" w:rsidP="00075CAC">
      <w:pPr>
        <w:pStyle w:val="ConsPlusNormal"/>
        <w:jc w:val="both"/>
        <w:rPr>
          <w:rFonts w:ascii="Times New Roman" w:hAnsi="Times New Roman" w:cs="Times New Roman"/>
          <w:sz w:val="28"/>
          <w:szCs w:val="28"/>
        </w:rPr>
      </w:pPr>
    </w:p>
    <w:p w:rsidR="00411962" w:rsidRDefault="00411962" w:rsidP="00075CAC">
      <w:pPr>
        <w:pStyle w:val="ConsPlusNormal"/>
        <w:ind w:firstLine="540"/>
        <w:jc w:val="both"/>
        <w:outlineLvl w:val="1"/>
        <w:rPr>
          <w:rFonts w:ascii="Times New Roman" w:hAnsi="Times New Roman" w:cs="Times New Roman"/>
          <w:b/>
          <w:bCs/>
          <w:sz w:val="28"/>
          <w:szCs w:val="28"/>
        </w:rPr>
      </w:pPr>
      <w:bookmarkStart w:id="9" w:name="Par465"/>
      <w:bookmarkEnd w:id="9"/>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sidRPr="00D93D9D">
        <w:rPr>
          <w:rFonts w:ascii="Times New Roman" w:hAnsi="Times New Roman" w:cs="Times New Roman"/>
          <w:b/>
          <w:bCs/>
          <w:sz w:val="28"/>
          <w:szCs w:val="28"/>
        </w:rPr>
        <w:t>Статья 1</w:t>
      </w:r>
      <w:r>
        <w:rPr>
          <w:rFonts w:ascii="Times New Roman" w:hAnsi="Times New Roman" w:cs="Times New Roman"/>
          <w:b/>
          <w:bCs/>
          <w:sz w:val="28"/>
          <w:szCs w:val="28"/>
        </w:rPr>
        <w:t>9</w:t>
      </w:r>
      <w:r w:rsidRPr="00D93D9D">
        <w:rPr>
          <w:rFonts w:ascii="Times New Roman" w:hAnsi="Times New Roman" w:cs="Times New Roman"/>
          <w:b/>
          <w:bCs/>
          <w:sz w:val="28"/>
          <w:szCs w:val="28"/>
        </w:rPr>
        <w:t>. Меры, принимаемые Комиссией, по защите и восстановлению прав несовершеннолетних</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1. Мерами по защите и восстановлению прав несовершеннолетних являются:</w:t>
      </w:r>
    </w:p>
    <w:p w:rsidR="00411962" w:rsidRPr="00C03531" w:rsidRDefault="00411962" w:rsidP="005E7F08">
      <w:pPr>
        <w:pStyle w:val="ConsPlusNormal"/>
        <w:jc w:val="both"/>
        <w:rPr>
          <w:rFonts w:ascii="Times New Roman" w:hAnsi="Times New Roman" w:cs="Times New Roman"/>
          <w:sz w:val="28"/>
          <w:szCs w:val="28"/>
        </w:rPr>
      </w:pPr>
      <w:r w:rsidRPr="00C03531">
        <w:rPr>
          <w:rFonts w:ascii="Times New Roman" w:hAnsi="Times New Roman" w:cs="Times New Roman"/>
          <w:sz w:val="28"/>
          <w:szCs w:val="28"/>
        </w:rPr>
        <w:t xml:space="preserve">     1) согласование представления или заключения администрации специального учебно-воспитательного учреждения закрытого типа по вопросам продления срока пребывания, прекращения пребывания до истечения установленного судом срока, перевода в другое специальное учебно-воспитательное учреждение закрытого типа, восстановления срока пребывания несовершеннолетнего в указанном учреждении;</w:t>
      </w:r>
    </w:p>
    <w:p w:rsidR="00411962" w:rsidRPr="0028550A" w:rsidRDefault="00411962" w:rsidP="00C03531">
      <w:pPr>
        <w:autoSpaceDE w:val="0"/>
        <w:autoSpaceDN w:val="0"/>
        <w:adjustRightInd w:val="0"/>
        <w:spacing w:after="0" w:line="240" w:lineRule="auto"/>
        <w:ind w:firstLine="708"/>
        <w:jc w:val="center"/>
        <w:rPr>
          <w:rFonts w:ascii="Times New Roman" w:hAnsi="Times New Roman" w:cs="Times New Roman"/>
          <w:i/>
          <w:iCs/>
          <w:sz w:val="20"/>
          <w:szCs w:val="20"/>
        </w:rPr>
      </w:pPr>
      <w:r>
        <w:rPr>
          <w:rFonts w:ascii="Times New Roman" w:hAnsi="Times New Roman" w:cs="Times New Roman"/>
          <w:i/>
          <w:iCs/>
          <w:sz w:val="20"/>
          <w:szCs w:val="20"/>
        </w:rPr>
        <w:t xml:space="preserve">(пункт 1 части 1 статьи 19в редакции решения </w:t>
      </w:r>
      <w:r w:rsidRPr="0028550A">
        <w:rPr>
          <w:rFonts w:ascii="Times New Roman" w:hAnsi="Times New Roman" w:cs="Times New Roman"/>
          <w:i/>
          <w:iCs/>
          <w:sz w:val="20"/>
          <w:szCs w:val="20"/>
        </w:rPr>
        <w:t xml:space="preserve"> Собрания депутатов от 29.01.2019 №31/7)</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2) подготовка и направление в уголовно-исполнительные инспекции Федеральной службы исполнения наказаний ходатайства:</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а) о досрочной отмене условного осуждения несовершеннолетнего и снятии с условно осужденного несовершеннолетнего судимости;</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б) о полной или частичной отмене установленных для условно осужденного несовершеннолетнего обязанностей;</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3) подготовка и направление в администрацию воспитательной колонии Управления Федеральной службы исполнения наказаний по Кировской области ходатайства о применении к несовершеннолетнему мер поощрения, предусмотренных Уголовно-исполнительным </w:t>
      </w:r>
      <w:hyperlink r:id="rId32" w:history="1">
        <w:r w:rsidRPr="00D93D9D">
          <w:rPr>
            <w:rStyle w:val="Hyperlink"/>
            <w:rFonts w:ascii="Times New Roman" w:hAnsi="Times New Roman" w:cs="Times New Roman"/>
            <w:color w:val="auto"/>
            <w:sz w:val="28"/>
            <w:szCs w:val="28"/>
            <w:u w:val="none"/>
          </w:rPr>
          <w:t>кодексом</w:t>
        </w:r>
      </w:hyperlink>
      <w:r w:rsidRPr="00D93D9D">
        <w:rPr>
          <w:rFonts w:ascii="Times New Roman" w:hAnsi="Times New Roman" w:cs="Times New Roman"/>
          <w:sz w:val="28"/>
          <w:szCs w:val="28"/>
        </w:rPr>
        <w:t xml:space="preserve"> Российской Федерации;</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4) подготовка и направление в суд ходатайства:</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а) об освобождении несовершеннолетнего, совершившего преступление небольшой или средней тяжести, от уголовной ответственности или наказания с применением принудительных мер воспитательного воздействия;</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б) об освобождении несовершеннолетнего, осужденного к лишению свободы за совершение преступления средней тяжести, а также тяжкого преступления, от наказания и помещении в специальное учебно-воспитательное учреждение закрытого типа;</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5) обращение в орган опеки и попечительства о немедленном отобрании несовершеннолетнего у родителей или иных законных представителей при непосредственной угрозе жизни несовершеннолетнего или его здоровью;</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6) согласование расторжения трудового договора работодателя с несовершеннолетним работником по инициативе работодателя;</w:t>
      </w:r>
    </w:p>
    <w:p w:rsidR="00411962" w:rsidRPr="00D93D9D"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7) направление в соответствующие органы обращений о привлечении к дисциплинарной, административной или уголовной ответственности лиц, решения или действия (бездействие) которых повлекли нарушение прав, свобод и законных интересов несовершеннолетних, а также не обеспечивших исполнение постановлений комиссий муниципальных образований и принятие мер по устранению нарушений прав и законных интересов несовершеннолетних, причин и условий, способствовавших их безнадзорности и правонарушениям;</w:t>
      </w:r>
    </w:p>
    <w:p w:rsidR="00411962"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8</w:t>
      </w:r>
      <w:r w:rsidRPr="00D93D9D">
        <w:rPr>
          <w:rFonts w:ascii="Times New Roman" w:hAnsi="Times New Roman" w:cs="Times New Roman"/>
          <w:sz w:val="28"/>
          <w:szCs w:val="28"/>
        </w:rPr>
        <w:t>) иные меры по защите и восстановлению прав несовершеннолетних.</w:t>
      </w:r>
    </w:p>
    <w:p w:rsidR="00411962" w:rsidRPr="00E70700" w:rsidRDefault="00411962" w:rsidP="00E70700">
      <w:pPr>
        <w:pStyle w:val="ConsPlusNormal"/>
        <w:jc w:val="center"/>
        <w:rPr>
          <w:rFonts w:ascii="Times New Roman" w:hAnsi="Times New Roman" w:cs="Times New Roman"/>
          <w:i/>
          <w:iCs/>
          <w:sz w:val="20"/>
          <w:szCs w:val="20"/>
        </w:rPr>
      </w:pPr>
      <w:r w:rsidRPr="00E70700">
        <w:rPr>
          <w:rFonts w:ascii="Times New Roman" w:hAnsi="Times New Roman" w:cs="Times New Roman"/>
          <w:i/>
          <w:iCs/>
          <w:sz w:val="20"/>
          <w:szCs w:val="20"/>
        </w:rPr>
        <w:t xml:space="preserve">(пункт 8 части 1 статьи 19 в </w:t>
      </w:r>
      <w:r>
        <w:rPr>
          <w:rFonts w:ascii="Times New Roman" w:hAnsi="Times New Roman" w:cs="Times New Roman"/>
          <w:i/>
          <w:iCs/>
          <w:sz w:val="20"/>
          <w:szCs w:val="20"/>
        </w:rPr>
        <w:t>редакции решения</w:t>
      </w:r>
      <w:r w:rsidRPr="00E70700">
        <w:rPr>
          <w:rFonts w:ascii="Times New Roman" w:hAnsi="Times New Roman" w:cs="Times New Roman"/>
          <w:i/>
          <w:iCs/>
          <w:sz w:val="20"/>
          <w:szCs w:val="20"/>
        </w:rPr>
        <w:t xml:space="preserve"> Собрания депутатов от 28.08.2018 №25/6)</w:t>
      </w:r>
    </w:p>
    <w:p w:rsidR="00411962" w:rsidRDefault="00411962" w:rsidP="005E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93D9D">
        <w:rPr>
          <w:rFonts w:ascii="Times New Roman" w:hAnsi="Times New Roman" w:cs="Times New Roman"/>
          <w:sz w:val="28"/>
          <w:szCs w:val="28"/>
        </w:rPr>
        <w:t xml:space="preserve">2. Постановления Комиссии для проведения индивидуальной профилактической работы с категориями лиц, указанными в </w:t>
      </w:r>
      <w:hyperlink r:id="rId33" w:history="1">
        <w:r w:rsidRPr="00D93D9D">
          <w:rPr>
            <w:rStyle w:val="Hyperlink"/>
            <w:rFonts w:ascii="Times New Roman" w:hAnsi="Times New Roman" w:cs="Times New Roman"/>
            <w:color w:val="auto"/>
            <w:sz w:val="28"/>
            <w:szCs w:val="28"/>
            <w:u w:val="none"/>
          </w:rPr>
          <w:t>статье 5</w:t>
        </w:r>
      </w:hyperlink>
      <w:r w:rsidRPr="00D93D9D">
        <w:rPr>
          <w:rFonts w:ascii="Times New Roman" w:hAnsi="Times New Roman" w:cs="Times New Roman"/>
          <w:sz w:val="28"/>
          <w:szCs w:val="28"/>
        </w:rPr>
        <w:t xml:space="preserve"> Федерального закона от 24.06.1999 №120-ФЗ "Об основах системы профилактики безнадзорности и правонарушений несовершеннолетних" и в Законе</w:t>
      </w:r>
      <w:r>
        <w:rPr>
          <w:rFonts w:ascii="Times New Roman" w:hAnsi="Times New Roman" w:cs="Times New Roman"/>
          <w:sz w:val="28"/>
          <w:szCs w:val="28"/>
        </w:rPr>
        <w:t xml:space="preserve"> Кировской области от 25.11.2010 №578-ЗО «О комиссиях по делам несовершеннолетних и защите их прав в Кировской области»</w:t>
      </w:r>
      <w:r w:rsidRPr="00D93D9D">
        <w:rPr>
          <w:rFonts w:ascii="Times New Roman" w:hAnsi="Times New Roman" w:cs="Times New Roman"/>
          <w:sz w:val="28"/>
          <w:szCs w:val="28"/>
        </w:rPr>
        <w:t>, направляются в органы и учреждения системы профилактики безнадзорности и правонарушений несовершеннолетних.</w:t>
      </w:r>
    </w:p>
    <w:p w:rsidR="00411962" w:rsidRPr="00E70700" w:rsidRDefault="00411962" w:rsidP="00E70700">
      <w:pPr>
        <w:pStyle w:val="ConsPlusNormal"/>
        <w:ind w:firstLine="708"/>
        <w:jc w:val="both"/>
        <w:rPr>
          <w:rFonts w:ascii="Times New Roman" w:hAnsi="Times New Roman" w:cs="Times New Roman"/>
          <w:sz w:val="28"/>
          <w:szCs w:val="28"/>
        </w:rPr>
      </w:pPr>
      <w:r w:rsidRPr="00E70700">
        <w:rPr>
          <w:rFonts w:ascii="Times New Roman" w:hAnsi="Times New Roman" w:cs="Times New Roman"/>
          <w:sz w:val="28"/>
          <w:szCs w:val="28"/>
        </w:rPr>
        <w:t xml:space="preserve">Комиссия наряду с проведением индивидуальной профилактической работы вправе принять решение в отношении несовершеннолетних, указанных в </w:t>
      </w:r>
      <w:hyperlink r:id="rId34" w:history="1">
        <w:r w:rsidRPr="00E70700">
          <w:rPr>
            <w:rFonts w:ascii="Times New Roman" w:hAnsi="Times New Roman" w:cs="Times New Roman"/>
            <w:sz w:val="28"/>
            <w:szCs w:val="28"/>
          </w:rPr>
          <w:t>подпунктах 2</w:t>
        </w:r>
      </w:hyperlink>
      <w:r w:rsidRPr="00E70700">
        <w:rPr>
          <w:rFonts w:ascii="Times New Roman" w:hAnsi="Times New Roman" w:cs="Times New Roman"/>
          <w:sz w:val="28"/>
          <w:szCs w:val="28"/>
        </w:rPr>
        <w:t xml:space="preserve">, </w:t>
      </w:r>
      <w:hyperlink r:id="rId35" w:history="1">
        <w:r w:rsidRPr="00E70700">
          <w:rPr>
            <w:rFonts w:ascii="Times New Roman" w:hAnsi="Times New Roman" w:cs="Times New Roman"/>
            <w:sz w:val="28"/>
            <w:szCs w:val="28"/>
          </w:rPr>
          <w:t>4</w:t>
        </w:r>
      </w:hyperlink>
      <w:r w:rsidRPr="00E70700">
        <w:rPr>
          <w:rFonts w:ascii="Times New Roman" w:hAnsi="Times New Roman" w:cs="Times New Roman"/>
          <w:sz w:val="28"/>
          <w:szCs w:val="28"/>
        </w:rPr>
        <w:t xml:space="preserve">, </w:t>
      </w:r>
      <w:hyperlink r:id="rId36" w:history="1">
        <w:r w:rsidRPr="00E70700">
          <w:rPr>
            <w:rFonts w:ascii="Times New Roman" w:hAnsi="Times New Roman" w:cs="Times New Roman"/>
            <w:sz w:val="28"/>
            <w:szCs w:val="28"/>
          </w:rPr>
          <w:t>6</w:t>
        </w:r>
      </w:hyperlink>
      <w:r w:rsidRPr="00E70700">
        <w:rPr>
          <w:rFonts w:ascii="Times New Roman" w:hAnsi="Times New Roman" w:cs="Times New Roman"/>
          <w:sz w:val="28"/>
          <w:szCs w:val="28"/>
        </w:rPr>
        <w:t xml:space="preserve">, </w:t>
      </w:r>
      <w:hyperlink r:id="rId37" w:history="1">
        <w:r w:rsidRPr="00E70700">
          <w:rPr>
            <w:rFonts w:ascii="Times New Roman" w:hAnsi="Times New Roman" w:cs="Times New Roman"/>
            <w:sz w:val="28"/>
            <w:szCs w:val="28"/>
          </w:rPr>
          <w:t>8 пункта 1 статьи 5</w:t>
        </w:r>
      </w:hyperlink>
      <w:r w:rsidRPr="00E70700">
        <w:rPr>
          <w:rFonts w:ascii="Times New Roman" w:hAnsi="Times New Roman" w:cs="Times New Roman"/>
          <w:sz w:val="28"/>
          <w:szCs w:val="28"/>
        </w:rPr>
        <w:t xml:space="preserve">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411962" w:rsidRPr="00E70700" w:rsidRDefault="00411962" w:rsidP="00E70700">
      <w:pPr>
        <w:pStyle w:val="ConsPlusNormal"/>
        <w:jc w:val="center"/>
        <w:rPr>
          <w:rFonts w:ascii="Times New Roman" w:hAnsi="Times New Roman" w:cs="Times New Roman"/>
          <w:i/>
          <w:iCs/>
          <w:sz w:val="20"/>
          <w:szCs w:val="20"/>
        </w:rPr>
      </w:pPr>
      <w:r w:rsidRPr="00E70700">
        <w:rPr>
          <w:rFonts w:ascii="Times New Roman" w:hAnsi="Times New Roman" w:cs="Times New Roman"/>
          <w:i/>
          <w:iCs/>
          <w:sz w:val="20"/>
          <w:szCs w:val="20"/>
        </w:rPr>
        <w:t>(</w:t>
      </w:r>
      <w:r>
        <w:rPr>
          <w:rFonts w:ascii="Times New Roman" w:hAnsi="Times New Roman" w:cs="Times New Roman"/>
          <w:i/>
          <w:iCs/>
          <w:sz w:val="20"/>
          <w:szCs w:val="20"/>
        </w:rPr>
        <w:t>часть 2</w:t>
      </w:r>
      <w:r w:rsidRPr="00E70700">
        <w:rPr>
          <w:rFonts w:ascii="Times New Roman" w:hAnsi="Times New Roman" w:cs="Times New Roman"/>
          <w:i/>
          <w:iCs/>
          <w:sz w:val="20"/>
          <w:szCs w:val="20"/>
        </w:rPr>
        <w:t xml:space="preserve"> статьи 19 в </w:t>
      </w:r>
      <w:r>
        <w:rPr>
          <w:rFonts w:ascii="Times New Roman" w:hAnsi="Times New Roman" w:cs="Times New Roman"/>
          <w:i/>
          <w:iCs/>
          <w:sz w:val="20"/>
          <w:szCs w:val="20"/>
        </w:rPr>
        <w:t xml:space="preserve">редакции </w:t>
      </w:r>
      <w:r w:rsidRPr="00E70700">
        <w:rPr>
          <w:rFonts w:ascii="Times New Roman" w:hAnsi="Times New Roman" w:cs="Times New Roman"/>
          <w:i/>
          <w:iCs/>
          <w:sz w:val="20"/>
          <w:szCs w:val="20"/>
        </w:rPr>
        <w:t>решени</w:t>
      </w:r>
      <w:r>
        <w:rPr>
          <w:rFonts w:ascii="Times New Roman" w:hAnsi="Times New Roman" w:cs="Times New Roman"/>
          <w:i/>
          <w:iCs/>
          <w:sz w:val="20"/>
          <w:szCs w:val="20"/>
        </w:rPr>
        <w:t>я</w:t>
      </w:r>
      <w:r w:rsidRPr="00E70700">
        <w:rPr>
          <w:rFonts w:ascii="Times New Roman" w:hAnsi="Times New Roman" w:cs="Times New Roman"/>
          <w:i/>
          <w:iCs/>
          <w:sz w:val="20"/>
          <w:szCs w:val="20"/>
        </w:rPr>
        <w:t xml:space="preserve"> Собрания депутатов от 28.08.2018 №25/6</w:t>
      </w:r>
      <w:r>
        <w:rPr>
          <w:rFonts w:ascii="Times New Roman" w:hAnsi="Times New Roman" w:cs="Times New Roman"/>
          <w:i/>
          <w:iCs/>
          <w:sz w:val="20"/>
          <w:szCs w:val="20"/>
        </w:rPr>
        <w:t>, от 29.01.2019 №31/7</w:t>
      </w:r>
      <w:r w:rsidRPr="00E70700">
        <w:rPr>
          <w:rFonts w:ascii="Times New Roman" w:hAnsi="Times New Roman" w:cs="Times New Roman"/>
          <w:i/>
          <w:iCs/>
          <w:sz w:val="20"/>
          <w:szCs w:val="20"/>
        </w:rPr>
        <w:t>)</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rsidP="00075CAC">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20</w:t>
      </w:r>
      <w:r w:rsidRPr="00D93D9D">
        <w:rPr>
          <w:rFonts w:ascii="Times New Roman" w:hAnsi="Times New Roman" w:cs="Times New Roman"/>
          <w:b/>
          <w:bCs/>
          <w:sz w:val="28"/>
          <w:szCs w:val="28"/>
        </w:rPr>
        <w:t>. Обжалование актов, принятых Комиссией</w:t>
      </w:r>
    </w:p>
    <w:p w:rsidR="00411962" w:rsidRPr="00D93D9D" w:rsidRDefault="00411962" w:rsidP="005F062D">
      <w:pPr>
        <w:pStyle w:val="ConsPlusNormal"/>
        <w:ind w:firstLine="540"/>
        <w:jc w:val="both"/>
        <w:rPr>
          <w:rFonts w:ascii="Times New Roman" w:hAnsi="Times New Roman" w:cs="Times New Roman"/>
          <w:sz w:val="28"/>
          <w:szCs w:val="28"/>
        </w:rPr>
      </w:pPr>
      <w:r w:rsidRPr="00D93D9D">
        <w:rPr>
          <w:rFonts w:ascii="Times New Roman" w:hAnsi="Times New Roman" w:cs="Times New Roman"/>
          <w:sz w:val="28"/>
          <w:szCs w:val="28"/>
        </w:rPr>
        <w:t>Акты, принятые Комиссией по рассматриваемым материалам, могут быть обжалованы в суд в соответствии с действующим законодательством Российской Федерации.</w:t>
      </w:r>
    </w:p>
    <w:p w:rsidR="00411962" w:rsidRPr="00D93D9D" w:rsidRDefault="00411962" w:rsidP="00075CAC">
      <w:pPr>
        <w:pStyle w:val="ConsPlusNormal"/>
        <w:jc w:val="both"/>
        <w:rPr>
          <w:rFonts w:ascii="Times New Roman" w:hAnsi="Times New Roman" w:cs="Times New Roman"/>
          <w:sz w:val="28"/>
          <w:szCs w:val="28"/>
        </w:rPr>
      </w:pPr>
    </w:p>
    <w:p w:rsidR="00411962" w:rsidRPr="00D93D9D" w:rsidRDefault="00411962">
      <w:pPr>
        <w:rPr>
          <w:rFonts w:ascii="Times New Roman" w:hAnsi="Times New Roman" w:cs="Times New Roman"/>
        </w:rPr>
      </w:pPr>
    </w:p>
    <w:sectPr w:rsidR="00411962" w:rsidRPr="00D93D9D" w:rsidSect="00CF1B55">
      <w:footerReference w:type="default" r:id="rId3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962" w:rsidRDefault="00411962">
      <w:r>
        <w:separator/>
      </w:r>
    </w:p>
  </w:endnote>
  <w:endnote w:type="continuationSeparator" w:id="1">
    <w:p w:rsidR="00411962" w:rsidRDefault="004119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62" w:rsidRDefault="00411962" w:rsidP="004C0C2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411962" w:rsidRDefault="00411962" w:rsidP="002D07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962" w:rsidRDefault="00411962">
      <w:r>
        <w:separator/>
      </w:r>
    </w:p>
  </w:footnote>
  <w:footnote w:type="continuationSeparator" w:id="1">
    <w:p w:rsidR="00411962" w:rsidRDefault="00411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CAC"/>
    <w:rsid w:val="00075CAC"/>
    <w:rsid w:val="000900D4"/>
    <w:rsid w:val="00096D3F"/>
    <w:rsid w:val="0010679F"/>
    <w:rsid w:val="00110AAF"/>
    <w:rsid w:val="00131803"/>
    <w:rsid w:val="00151417"/>
    <w:rsid w:val="001835D6"/>
    <w:rsid w:val="001A13BC"/>
    <w:rsid w:val="001B395B"/>
    <w:rsid w:val="001E3A9C"/>
    <w:rsid w:val="002333F4"/>
    <w:rsid w:val="00265E0D"/>
    <w:rsid w:val="00280301"/>
    <w:rsid w:val="00282D62"/>
    <w:rsid w:val="0028550A"/>
    <w:rsid w:val="0029393D"/>
    <w:rsid w:val="002A617C"/>
    <w:rsid w:val="002D0784"/>
    <w:rsid w:val="003055DB"/>
    <w:rsid w:val="003C0E36"/>
    <w:rsid w:val="003C759A"/>
    <w:rsid w:val="00411962"/>
    <w:rsid w:val="00412131"/>
    <w:rsid w:val="004238E5"/>
    <w:rsid w:val="00423BF2"/>
    <w:rsid w:val="004507E8"/>
    <w:rsid w:val="00473962"/>
    <w:rsid w:val="004B09F0"/>
    <w:rsid w:val="004B776D"/>
    <w:rsid w:val="004C0C2D"/>
    <w:rsid w:val="004F7CFB"/>
    <w:rsid w:val="00511AC2"/>
    <w:rsid w:val="00521DF8"/>
    <w:rsid w:val="00547195"/>
    <w:rsid w:val="005958BC"/>
    <w:rsid w:val="005D6CA6"/>
    <w:rsid w:val="005E7F08"/>
    <w:rsid w:val="005F062D"/>
    <w:rsid w:val="00624147"/>
    <w:rsid w:val="00683D1C"/>
    <w:rsid w:val="00743A6F"/>
    <w:rsid w:val="007A5A26"/>
    <w:rsid w:val="007B1BAA"/>
    <w:rsid w:val="007C3213"/>
    <w:rsid w:val="008238D6"/>
    <w:rsid w:val="00835260"/>
    <w:rsid w:val="0088745B"/>
    <w:rsid w:val="00913CC2"/>
    <w:rsid w:val="00921DD1"/>
    <w:rsid w:val="00941D09"/>
    <w:rsid w:val="00953F50"/>
    <w:rsid w:val="00982011"/>
    <w:rsid w:val="009F2FC0"/>
    <w:rsid w:val="00A63B5C"/>
    <w:rsid w:val="00A754D5"/>
    <w:rsid w:val="00AD3D57"/>
    <w:rsid w:val="00AF0091"/>
    <w:rsid w:val="00AF7537"/>
    <w:rsid w:val="00B15646"/>
    <w:rsid w:val="00BB3C75"/>
    <w:rsid w:val="00BB5A3F"/>
    <w:rsid w:val="00BC4734"/>
    <w:rsid w:val="00C03531"/>
    <w:rsid w:val="00C05BDE"/>
    <w:rsid w:val="00C55CA8"/>
    <w:rsid w:val="00C71CA6"/>
    <w:rsid w:val="00CA286C"/>
    <w:rsid w:val="00CA2971"/>
    <w:rsid w:val="00CF1A84"/>
    <w:rsid w:val="00CF1B55"/>
    <w:rsid w:val="00D37974"/>
    <w:rsid w:val="00D71D87"/>
    <w:rsid w:val="00D93D9D"/>
    <w:rsid w:val="00DB34C2"/>
    <w:rsid w:val="00DE1B81"/>
    <w:rsid w:val="00DE6677"/>
    <w:rsid w:val="00DF67F7"/>
    <w:rsid w:val="00E56869"/>
    <w:rsid w:val="00E70700"/>
    <w:rsid w:val="00E80EDD"/>
    <w:rsid w:val="00ED3B78"/>
    <w:rsid w:val="00EE7425"/>
    <w:rsid w:val="00FD4377"/>
    <w:rsid w:val="00FE29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803"/>
    <w:pPr>
      <w:spacing w:after="200" w:line="276" w:lineRule="auto"/>
    </w:pPr>
    <w:rPr>
      <w:rFonts w:cs="Calibri"/>
    </w:rPr>
  </w:style>
  <w:style w:type="paragraph" w:styleId="Heading1">
    <w:name w:val="heading 1"/>
    <w:basedOn w:val="Normal"/>
    <w:next w:val="Normal"/>
    <w:link w:val="Heading1Char"/>
    <w:uiPriority w:val="99"/>
    <w:qFormat/>
    <w:locked/>
    <w:rsid w:val="00DE6677"/>
    <w:pPr>
      <w:keepNext/>
      <w:spacing w:after="0" w:line="240" w:lineRule="auto"/>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2131"/>
    <w:rPr>
      <w:rFonts w:ascii="Cambria" w:hAnsi="Cambria" w:cs="Cambria"/>
      <w:b/>
      <w:bCs/>
      <w:kern w:val="32"/>
      <w:sz w:val="32"/>
      <w:szCs w:val="32"/>
    </w:rPr>
  </w:style>
  <w:style w:type="paragraph" w:customStyle="1" w:styleId="ConsPlusNormal">
    <w:name w:val="ConsPlusNormal"/>
    <w:uiPriority w:val="99"/>
    <w:rsid w:val="00075CAC"/>
    <w:pPr>
      <w:autoSpaceDE w:val="0"/>
      <w:autoSpaceDN w:val="0"/>
      <w:adjustRightInd w:val="0"/>
    </w:pPr>
    <w:rPr>
      <w:rFonts w:cs="Calibri"/>
      <w:sz w:val="24"/>
      <w:szCs w:val="24"/>
    </w:rPr>
  </w:style>
  <w:style w:type="paragraph" w:customStyle="1" w:styleId="ConsPlusNonformat">
    <w:name w:val="ConsPlusNonformat"/>
    <w:uiPriority w:val="99"/>
    <w:rsid w:val="00075CAC"/>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semiHidden/>
    <w:rsid w:val="00075CAC"/>
    <w:rPr>
      <w:color w:val="0000FF"/>
      <w:u w:val="single"/>
    </w:rPr>
  </w:style>
  <w:style w:type="paragraph" w:styleId="BalloonText">
    <w:name w:val="Balloon Text"/>
    <w:basedOn w:val="Normal"/>
    <w:link w:val="BalloonTextChar"/>
    <w:uiPriority w:val="99"/>
    <w:semiHidden/>
    <w:rsid w:val="00913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3CC2"/>
    <w:rPr>
      <w:rFonts w:ascii="Tahoma" w:hAnsi="Tahoma" w:cs="Tahoma"/>
      <w:sz w:val="16"/>
      <w:szCs w:val="16"/>
    </w:rPr>
  </w:style>
  <w:style w:type="paragraph" w:styleId="Footer">
    <w:name w:val="footer"/>
    <w:basedOn w:val="Normal"/>
    <w:link w:val="FooterChar"/>
    <w:uiPriority w:val="99"/>
    <w:rsid w:val="002D0784"/>
    <w:pPr>
      <w:tabs>
        <w:tab w:val="center" w:pos="4677"/>
        <w:tab w:val="right" w:pos="9355"/>
      </w:tabs>
    </w:pPr>
  </w:style>
  <w:style w:type="character" w:customStyle="1" w:styleId="FooterChar">
    <w:name w:val="Footer Char"/>
    <w:basedOn w:val="DefaultParagraphFont"/>
    <w:link w:val="Footer"/>
    <w:uiPriority w:val="99"/>
    <w:semiHidden/>
    <w:locked/>
    <w:rsid w:val="00624147"/>
  </w:style>
  <w:style w:type="character" w:styleId="PageNumber">
    <w:name w:val="page number"/>
    <w:basedOn w:val="DefaultParagraphFont"/>
    <w:uiPriority w:val="99"/>
    <w:rsid w:val="002D0784"/>
  </w:style>
  <w:style w:type="paragraph" w:styleId="Caption">
    <w:name w:val="caption"/>
    <w:basedOn w:val="Normal"/>
    <w:next w:val="Normal"/>
    <w:uiPriority w:val="99"/>
    <w:qFormat/>
    <w:locked/>
    <w:rsid w:val="00DE6677"/>
    <w:pPr>
      <w:spacing w:after="0" w:line="240" w:lineRule="auto"/>
      <w:jc w:val="center"/>
    </w:pPr>
    <w:rPr>
      <w:b/>
      <w:bCs/>
      <w:sz w:val="26"/>
      <w:szCs w:val="26"/>
    </w:rPr>
  </w:style>
  <w:style w:type="paragraph" w:styleId="BodyText">
    <w:name w:val="Body Text"/>
    <w:basedOn w:val="Normal"/>
    <w:link w:val="BodyTextChar"/>
    <w:uiPriority w:val="99"/>
    <w:rsid w:val="00DE6677"/>
    <w:pPr>
      <w:spacing w:after="0" w:line="240" w:lineRule="auto"/>
      <w:jc w:val="both"/>
    </w:pPr>
    <w:rPr>
      <w:sz w:val="24"/>
      <w:szCs w:val="24"/>
    </w:rPr>
  </w:style>
  <w:style w:type="character" w:customStyle="1" w:styleId="BodyTextChar">
    <w:name w:val="Body Text Char"/>
    <w:basedOn w:val="DefaultParagraphFont"/>
    <w:link w:val="BodyText"/>
    <w:uiPriority w:val="99"/>
    <w:semiHidden/>
    <w:locked/>
    <w:rsid w:val="00412131"/>
  </w:style>
  <w:style w:type="paragraph" w:customStyle="1" w:styleId="1">
    <w:name w:val="Название объекта1"/>
    <w:basedOn w:val="Normal"/>
    <w:next w:val="Normal"/>
    <w:uiPriority w:val="99"/>
    <w:rsid w:val="00DE6677"/>
    <w:pPr>
      <w:suppressAutoHyphens/>
      <w:spacing w:after="0" w:line="240" w:lineRule="auto"/>
      <w:jc w:val="center"/>
    </w:pPr>
    <w:rPr>
      <w:b/>
      <w:bCs/>
      <w:sz w:val="26"/>
      <w:szCs w:val="26"/>
      <w:lang w:eastAsia="ar-SA"/>
    </w:rPr>
  </w:style>
  <w:style w:type="paragraph" w:customStyle="1" w:styleId="31">
    <w:name w:val="Основной текст 31"/>
    <w:basedOn w:val="Normal"/>
    <w:uiPriority w:val="99"/>
    <w:rsid w:val="00DE6677"/>
    <w:pPr>
      <w:suppressAutoHyphens/>
      <w:spacing w:after="0" w:line="240" w:lineRule="auto"/>
      <w:jc w:val="both"/>
    </w:pPr>
    <w:rPr>
      <w:sz w:val="24"/>
      <w:szCs w:val="24"/>
      <w:lang w:eastAsia="ar-SA"/>
    </w:rPr>
  </w:style>
  <w:style w:type="paragraph" w:styleId="NormalWeb">
    <w:name w:val="Normal (Web)"/>
    <w:basedOn w:val="Normal"/>
    <w:uiPriority w:val="99"/>
    <w:rsid w:val="00835260"/>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733551787">
      <w:marLeft w:val="0"/>
      <w:marRight w:val="0"/>
      <w:marTop w:val="0"/>
      <w:marBottom w:val="0"/>
      <w:divBdr>
        <w:top w:val="none" w:sz="0" w:space="0" w:color="auto"/>
        <w:left w:val="none" w:sz="0" w:space="0" w:color="auto"/>
        <w:bottom w:val="none" w:sz="0" w:space="0" w:color="auto"/>
        <w:right w:val="none" w:sz="0" w:space="0" w:color="auto"/>
      </w:divBdr>
    </w:div>
    <w:div w:id="733551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5A5D54C21ABF77584B9AA5D0C93DC607CF0341C9BF1D9DA5A3D9N2N2P" TargetMode="External"/><Relationship Id="rId13" Type="http://schemas.openxmlformats.org/officeDocument/2006/relationships/hyperlink" Target="consultantplus://offline/ref=3B3F2206436A491C7249EFEBFCEA3B90E14CDAA0155BB3F50522C39CD8gEaBN" TargetMode="External"/><Relationship Id="rId18" Type="http://schemas.openxmlformats.org/officeDocument/2006/relationships/hyperlink" Target="file:///C:\Documents%20and%20Settings\&#1053;&#1080;&#1082;&#1086;&#1083;&#1072;&#1081;\&#1056;&#1072;&#1073;&#1086;&#1095;&#1080;&#1081;%20&#1089;&#1090;&#1086;&#1083;\&#1050;&#1044;&#1053;.docx" TargetMode="External"/><Relationship Id="rId26" Type="http://schemas.openxmlformats.org/officeDocument/2006/relationships/hyperlink" Target="consultantplus://offline/ref=3B3F2206436A491C7249EFEBFCEA3B90E14CDAA0155BB3F50522C39CD8EBE0EF2A4514A4A8593634gCa6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B3F2206436A491C7249EFEBFCEA3B90E14CDAA0155BB3F50522C39CD8EBE0EF2A4514A4A85A3C3BgCa0N" TargetMode="External"/><Relationship Id="rId34" Type="http://schemas.openxmlformats.org/officeDocument/2006/relationships/hyperlink" Target="consultantplus://offline/ref=A53E8B40840A4EAAF6674F36843327C2A9BAA2121B32AEC10747A2ACA09E2DCFA5C352BDE6541AE1L2x3J" TargetMode="External"/><Relationship Id="rId7" Type="http://schemas.openxmlformats.org/officeDocument/2006/relationships/hyperlink" Target="consultantplus://offline/ref=A317BFBAA9DB67E64ABEDEA5C0AD64B5EF247561976540F1EFA2F7D4F5y9D9P" TargetMode="External"/><Relationship Id="rId12" Type="http://schemas.openxmlformats.org/officeDocument/2006/relationships/hyperlink" Target="consultantplus://offline/ref=075A5D54C21ABF77584B9AA5D0C93DC607C70341C3E04A9FF4F6D7270816B72F1C83B1F9F616903FN4N1P" TargetMode="External"/><Relationship Id="rId17" Type="http://schemas.openxmlformats.org/officeDocument/2006/relationships/hyperlink" Target="consultantplus://offline/ref=3B3F2206436A491C7249EFEBFCEA3B90E14CDFA41D5CB3F50522C39CD8gEaBN" TargetMode="External"/><Relationship Id="rId25" Type="http://schemas.openxmlformats.org/officeDocument/2006/relationships/hyperlink" Target="file:///C:\Documents%20and%20Settings\&#1053;&#1080;&#1082;&#1086;&#1083;&#1072;&#1081;\&#1056;&#1072;&#1073;&#1086;&#1095;&#1080;&#1081;%20&#1089;&#1090;&#1086;&#1083;\&#1050;&#1044;&#1053;.docx" TargetMode="External"/><Relationship Id="rId33" Type="http://schemas.openxmlformats.org/officeDocument/2006/relationships/hyperlink" Target="consultantplus://offline/ref=3B3F2206436A491C7249EFEBFCEA3B90E14CDFA41D5CB3F50522C39CD8EBE0EF2A4514A4A85B343FgCa4N"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3B3F2206436A491C7249F1E6EA866799E04F83AF1C5DBEAA5B7D98C18FE2EAB8g6aDN" TargetMode="External"/><Relationship Id="rId20" Type="http://schemas.openxmlformats.org/officeDocument/2006/relationships/hyperlink" Target="consultantplus://offline/ref=3B3F2206436A491C7249EFEBFCEA3B90E14CDAA0155BB3F50522C39CD8gEaBN" TargetMode="External"/><Relationship Id="rId29" Type="http://schemas.openxmlformats.org/officeDocument/2006/relationships/hyperlink" Target="consultantplus://offline/ref=3B3F2206436A491C7249F1E6EA866799E04F83AF1C5DBEAA5B7D98C18FE2EAB8g6aD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075A5D54C21ABF77584B9AA5D0C93DC604CE0542CAED4A9FF4F6D72708N1N6P" TargetMode="External"/><Relationship Id="rId24" Type="http://schemas.openxmlformats.org/officeDocument/2006/relationships/hyperlink" Target="file:///C:\Documents%20and%20Settings\&#1053;&#1080;&#1082;&#1086;&#1083;&#1072;&#1081;\&#1056;&#1072;&#1073;&#1086;&#1095;&#1080;&#1081;%20&#1089;&#1090;&#1086;&#1083;\&#1050;&#1044;&#1053;.docx" TargetMode="External"/><Relationship Id="rId32" Type="http://schemas.openxmlformats.org/officeDocument/2006/relationships/hyperlink" Target="consultantplus://offline/ref=3B3F2206436A491C7249EFEBFCEA3B90E14CDFA5155FB3F50522C39CD8gEaBN" TargetMode="External"/><Relationship Id="rId37" Type="http://schemas.openxmlformats.org/officeDocument/2006/relationships/hyperlink" Target="consultantplus://offline/ref=A53E8B40840A4EAAF6674F36843327C2A9BAA2121B32AEC10747A2ACA09E2DCFA5C352BDE65419EAL2x4J"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3B3F2206436A491C7249EFEBFCEA3B90E14CDAA0155BB3F50522C39CD8gEaBN" TargetMode="External"/><Relationship Id="rId23" Type="http://schemas.openxmlformats.org/officeDocument/2006/relationships/hyperlink" Target="file:///C:\Documents%20and%20Settings\&#1053;&#1080;&#1082;&#1086;&#1083;&#1072;&#1081;\&#1056;&#1072;&#1073;&#1086;&#1095;&#1080;&#1081;%20&#1089;&#1090;&#1086;&#1083;\&#1050;&#1044;&#1053;.docx" TargetMode="External"/><Relationship Id="rId28" Type="http://schemas.openxmlformats.org/officeDocument/2006/relationships/hyperlink" Target="consultantplus://offline/ref=3B3F2206436A491C7249EFEBFCEA3B90E14CDAA0155BB3F50522C39CD8gEaBN" TargetMode="External"/><Relationship Id="rId36" Type="http://schemas.openxmlformats.org/officeDocument/2006/relationships/hyperlink" Target="consultantplus://offline/ref=A53E8B40840A4EAAF6674F36843327C2A9BAA2121B32AEC10747A2ACA09E2DCFA5C352BDE6541AE1L2xFJ" TargetMode="External"/><Relationship Id="rId10" Type="http://schemas.openxmlformats.org/officeDocument/2006/relationships/hyperlink" Target="consultantplus://offline/ref=075A5D54C21ABF77584B9AA5D0C93DC607C70545C6EB4A9FF4F6D7270816B72F1C83B1F9F6179D3EN4NFP" TargetMode="External"/><Relationship Id="rId19" Type="http://schemas.openxmlformats.org/officeDocument/2006/relationships/hyperlink" Target="file:///C:\Documents%20and%20Settings\&#1053;&#1080;&#1082;&#1086;&#1083;&#1072;&#1081;\&#1056;&#1072;&#1073;&#1086;&#1095;&#1080;&#1081;%20&#1089;&#1090;&#1086;&#1083;\&#1050;&#1044;&#1053;.docx" TargetMode="External"/><Relationship Id="rId31" Type="http://schemas.openxmlformats.org/officeDocument/2006/relationships/hyperlink" Target="consultantplus://offline/ref=3B3F2206436A491C7249F1E6EA866799E04F83AF1C5DBEAA5B7D98C18FE2EAB8g6aDN" TargetMode="External"/><Relationship Id="rId4" Type="http://schemas.openxmlformats.org/officeDocument/2006/relationships/footnotes" Target="footnotes.xml"/><Relationship Id="rId9" Type="http://schemas.openxmlformats.org/officeDocument/2006/relationships/hyperlink" Target="consultantplus://offline/ref=075A5D54C21ABF77584B9AA5D0C93DC604CF0D42C3E84A9FF4F6D72708N1N6P" TargetMode="External"/><Relationship Id="rId14" Type="http://schemas.openxmlformats.org/officeDocument/2006/relationships/hyperlink" Target="consultantplus://offline/ref=12C6F1A32432E59A15ED8ED85AADE981B0F6D6C585963E6C4AF8F5E3D4B62C5909B27A2B48A03D09A28D417A17249117F1D5A18D54E7FC49oEsFO" TargetMode="External"/><Relationship Id="rId22" Type="http://schemas.openxmlformats.org/officeDocument/2006/relationships/hyperlink" Target="consultantplus://offline/ref=3B3F2206436A491C7249F1E6EA866799E04F83AF1C5DBEAA5B7D98C18FE2EAB8g6aDN" TargetMode="External"/><Relationship Id="rId27" Type="http://schemas.openxmlformats.org/officeDocument/2006/relationships/hyperlink" Target="file:///C:\Documents%20and%20Settings\&#1053;&#1080;&#1082;&#1086;&#1083;&#1072;&#1081;\&#1056;&#1072;&#1073;&#1086;&#1095;&#1080;&#1081;%20&#1089;&#1090;&#1086;&#1083;\&#1050;&#1044;&#1053;.docx" TargetMode="External"/><Relationship Id="rId30" Type="http://schemas.openxmlformats.org/officeDocument/2006/relationships/hyperlink" Target="consultantplus://offline/ref=3B3F2206436A491C7249EFEBFCEA3B90E14CDAA0155BB3F50522C39CD8gEaBN" TargetMode="External"/><Relationship Id="rId35" Type="http://schemas.openxmlformats.org/officeDocument/2006/relationships/hyperlink" Target="consultantplus://offline/ref=A53E8B40840A4EAAF6674F36843327C2A9BAA2121B32AEC10747A2ACA09E2DCFA5C352BDEEL5x3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390</TotalTime>
  <Pages>26</Pages>
  <Words>10255</Words>
  <Characters>-32766</Characters>
  <Application>Microsoft Office Outlook</Application>
  <DocSecurity>0</DocSecurity>
  <Lines>0</Lines>
  <Paragraphs>0</Paragraphs>
  <ScaleCrop>false</ScaleCrop>
  <Company>Собрание депутатов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Собрание</dc:creator>
  <cp:keywords/>
  <dc:description/>
  <cp:lastModifiedBy>Ольга</cp:lastModifiedBy>
  <cp:revision>22</cp:revision>
  <cp:lastPrinted>2020-05-05T14:57:00Z</cp:lastPrinted>
  <dcterms:created xsi:type="dcterms:W3CDTF">2015-11-27T14:37:00Z</dcterms:created>
  <dcterms:modified xsi:type="dcterms:W3CDTF">2022-03-31T09:32:00Z</dcterms:modified>
</cp:coreProperties>
</file>